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1E" w:rsidRDefault="003E4F1E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49375" cy="1349375"/>
            <wp:effectExtent l="0" t="0" r="3175" b="3175"/>
            <wp:docPr id="1" name="Рисунок 1" descr="D:\ЛОГОТИП новый ПГП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новый ПГП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F1E" w:rsidRDefault="003E4F1E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920" w:rsidRPr="005E052B" w:rsidRDefault="00F43920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2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3920" w:rsidRPr="005E052B" w:rsidRDefault="00F43920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2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proofErr w:type="spellStart"/>
      <w:r w:rsidR="005E052B" w:rsidRPr="005E052B">
        <w:rPr>
          <w:rFonts w:ascii="Times New Roman" w:hAnsi="Times New Roman" w:cs="Times New Roman"/>
          <w:b/>
          <w:sz w:val="28"/>
          <w:szCs w:val="28"/>
        </w:rPr>
        <w:t>стартап</w:t>
      </w:r>
      <w:proofErr w:type="spellEnd"/>
      <w:r w:rsidR="005E052B" w:rsidRPr="005E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F43920" w:rsidRPr="005E052B" w:rsidRDefault="005E052B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E052B">
        <w:rPr>
          <w:rFonts w:ascii="Times New Roman" w:hAnsi="Times New Roman" w:cs="Times New Roman"/>
          <w:b/>
          <w:sz w:val="28"/>
          <w:szCs w:val="28"/>
          <w:lang w:val="en-US"/>
        </w:rPr>
        <w:t>STARTUP DEMO</w:t>
      </w:r>
      <w:r w:rsidRPr="005E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b/>
          <w:sz w:val="28"/>
          <w:szCs w:val="28"/>
          <w:lang w:val="en-US"/>
        </w:rPr>
        <w:t>DAY OF PSPU</w:t>
      </w:r>
      <w:r w:rsidRPr="005E052B">
        <w:rPr>
          <w:rFonts w:ascii="Times New Roman" w:hAnsi="Times New Roman" w:cs="Times New Roman"/>
          <w:b/>
          <w:sz w:val="28"/>
          <w:szCs w:val="28"/>
        </w:rPr>
        <w:t>»</w:t>
      </w:r>
    </w:p>
    <w:p w:rsidR="005E052B" w:rsidRPr="005E052B" w:rsidRDefault="005E052B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Павлодарском государственном </w:t>
      </w:r>
    </w:p>
    <w:p w:rsidR="005E052B" w:rsidRPr="005E052B" w:rsidRDefault="005E052B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педагогическом университете</w:t>
      </w:r>
    </w:p>
    <w:p w:rsidR="005E052B" w:rsidRPr="005E052B" w:rsidRDefault="005E052B" w:rsidP="005E0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3920" w:rsidRPr="003E4F1E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1.1. Сфера применения настоящего Положения.</w:t>
      </w:r>
      <w:r w:rsidR="005E0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052B" w:rsidRPr="005E052B">
        <w:rPr>
          <w:rFonts w:ascii="Times New Roman" w:hAnsi="Times New Roman" w:cs="Times New Roman"/>
          <w:sz w:val="28"/>
          <w:szCs w:val="28"/>
        </w:rPr>
        <w:t>Настоящее Положение применяется при проведении конкурса</w:t>
      </w:r>
      <w:r w:rsidR="005E052B">
        <w:rPr>
          <w:rFonts w:ascii="Times New Roman" w:hAnsi="Times New Roman" w:cs="Times New Roman"/>
          <w:sz w:val="28"/>
          <w:szCs w:val="28"/>
        </w:rPr>
        <w:t xml:space="preserve"> старта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E052B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052B">
        <w:rPr>
          <w:rFonts w:ascii="Times New Roman" w:hAnsi="Times New Roman" w:cs="Times New Roman"/>
          <w:sz w:val="28"/>
          <w:szCs w:val="28"/>
          <w:lang w:val="en-US"/>
        </w:rPr>
        <w:t>STARTUP DEMO</w:t>
      </w:r>
      <w:r w:rsid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5E052B">
        <w:rPr>
          <w:rFonts w:ascii="Times New Roman" w:hAnsi="Times New Roman" w:cs="Times New Roman"/>
          <w:sz w:val="28"/>
          <w:szCs w:val="28"/>
          <w:lang w:val="en-US"/>
        </w:rPr>
        <w:t>DAY OF PSPU</w:t>
      </w:r>
      <w:r w:rsidR="005E052B">
        <w:rPr>
          <w:rFonts w:ascii="Times New Roman" w:hAnsi="Times New Roman" w:cs="Times New Roman"/>
          <w:sz w:val="28"/>
          <w:szCs w:val="28"/>
        </w:rPr>
        <w:t>»</w:t>
      </w:r>
      <w:r w:rsidR="005E0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(далее –</w:t>
      </w:r>
      <w:r w:rsidR="005E05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Конкурс)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 xml:space="preserve">в Павлодарском государственном педагогическом университет (далее университет) </w:t>
      </w:r>
      <w:r w:rsidRPr="005E052B">
        <w:rPr>
          <w:rFonts w:ascii="Times New Roman" w:hAnsi="Times New Roman" w:cs="Times New Roman"/>
          <w:sz w:val="28"/>
          <w:szCs w:val="28"/>
        </w:rPr>
        <w:t>в рамках проекта «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жастары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подпрогаммы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біл</w:t>
      </w:r>
      <w:r w:rsidR="005E052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5E052B">
        <w:rPr>
          <w:rFonts w:ascii="Times New Roman" w:hAnsi="Times New Roman" w:cs="Times New Roman"/>
          <w:sz w:val="28"/>
          <w:szCs w:val="28"/>
        </w:rPr>
        <w:t>» программы «</w:t>
      </w:r>
      <w:proofErr w:type="spellStart"/>
      <w:r w:rsidR="005E052B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5E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052B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="005E052B">
        <w:rPr>
          <w:rFonts w:ascii="Times New Roman" w:hAnsi="Times New Roman" w:cs="Times New Roman"/>
          <w:sz w:val="28"/>
          <w:szCs w:val="28"/>
        </w:rPr>
        <w:t xml:space="preserve">» </w:t>
      </w:r>
      <w:r w:rsidRPr="005E052B">
        <w:rPr>
          <w:rFonts w:ascii="Times New Roman" w:hAnsi="Times New Roman" w:cs="Times New Roman"/>
          <w:sz w:val="28"/>
          <w:szCs w:val="28"/>
        </w:rPr>
        <w:t xml:space="preserve">и определяет функции, права, обязанности и ответственность организаторов и участников, порядок и сроки проведения Конкурса, критерии и методику оценки конкурсных работ.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1.2.Инициаторами и организаторами конкурса являются: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Руководство университета</w:t>
      </w:r>
      <w:r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отдел коммерциализации и предпринимательсвта университета (далее отдел)</w:t>
      </w:r>
      <w:r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Стартап центр университета</w:t>
      </w:r>
      <w:r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 </w:t>
      </w:r>
      <w:r w:rsidR="005E052B">
        <w:rPr>
          <w:rFonts w:ascii="Times New Roman" w:hAnsi="Times New Roman" w:cs="Times New Roman"/>
          <w:sz w:val="28"/>
          <w:szCs w:val="28"/>
          <w:lang w:val="kk-KZ"/>
        </w:rPr>
        <w:t>Ассоциация предпринимателей малого и среднего бизнеса Павлодарской области</w:t>
      </w:r>
      <w:r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1.3. Основными целями конкурса являются: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-выявление и содействие развитию лучших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5E05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-увеличение общего числа бизнесов-проектов</w:t>
      </w:r>
      <w:r w:rsidR="00380862">
        <w:rPr>
          <w:rFonts w:ascii="Times New Roman" w:hAnsi="Times New Roman" w:cs="Times New Roman"/>
          <w:sz w:val="28"/>
          <w:szCs w:val="28"/>
          <w:lang w:val="kk-KZ"/>
        </w:rPr>
        <w:t xml:space="preserve"> в регионе</w:t>
      </w:r>
      <w:r w:rsidRPr="005E05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-развитие проектно-ориентированного обучения;</w:t>
      </w:r>
    </w:p>
    <w:p w:rsidR="00F43920" w:rsidRPr="005E052B" w:rsidRDefault="00F43920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-</w:t>
      </w:r>
      <w:r w:rsidR="00EB625A" w:rsidRPr="005E052B">
        <w:rPr>
          <w:rFonts w:ascii="Times New Roman" w:hAnsi="Times New Roman" w:cs="Times New Roman"/>
          <w:sz w:val="28"/>
          <w:szCs w:val="28"/>
        </w:rPr>
        <w:t>п</w:t>
      </w:r>
      <w:r w:rsidR="00EB625A">
        <w:rPr>
          <w:rFonts w:ascii="Times New Roman" w:hAnsi="Times New Roman" w:cs="Times New Roman"/>
          <w:sz w:val="28"/>
          <w:szCs w:val="28"/>
        </w:rPr>
        <w:t>овышение эффективности научно</w:t>
      </w:r>
      <w:r w:rsidRPr="005E052B">
        <w:rPr>
          <w:rFonts w:ascii="Times New Roman" w:hAnsi="Times New Roman" w:cs="Times New Roman"/>
          <w:sz w:val="28"/>
          <w:szCs w:val="28"/>
        </w:rPr>
        <w:t>-</w:t>
      </w:r>
      <w:r w:rsidR="00EB625A" w:rsidRPr="005E052B">
        <w:rPr>
          <w:rFonts w:ascii="Times New Roman" w:hAnsi="Times New Roman" w:cs="Times New Roman"/>
          <w:sz w:val="28"/>
          <w:szCs w:val="28"/>
        </w:rPr>
        <w:t>практической деятельности обучающихся</w:t>
      </w:r>
      <w:r w:rsidRPr="005E052B">
        <w:rPr>
          <w:rFonts w:ascii="Times New Roman" w:hAnsi="Times New Roman" w:cs="Times New Roman"/>
          <w:sz w:val="28"/>
          <w:szCs w:val="28"/>
        </w:rPr>
        <w:t xml:space="preserve"> вузов;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-</w:t>
      </w:r>
      <w:r w:rsidR="00380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625A" w:rsidRPr="005E052B">
        <w:rPr>
          <w:rFonts w:ascii="Times New Roman" w:hAnsi="Times New Roman" w:cs="Times New Roman"/>
          <w:sz w:val="28"/>
          <w:szCs w:val="28"/>
        </w:rPr>
        <w:t>создание результатов интеллектуальной деятельности</w:t>
      </w:r>
      <w:r w:rsidRPr="005E052B">
        <w:rPr>
          <w:rFonts w:ascii="Times New Roman" w:hAnsi="Times New Roman" w:cs="Times New Roman"/>
          <w:sz w:val="28"/>
          <w:szCs w:val="28"/>
        </w:rPr>
        <w:t xml:space="preserve"> с дальнейшей коммерциализацией через</w:t>
      </w:r>
      <w:r w:rsidR="00EB625A">
        <w:rPr>
          <w:rFonts w:ascii="Times New Roman" w:hAnsi="Times New Roman" w:cs="Times New Roman"/>
          <w:sz w:val="28"/>
          <w:szCs w:val="28"/>
        </w:rPr>
        <w:t xml:space="preserve"> различные источники финансирования</w:t>
      </w:r>
      <w:r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- содействие развитию инновационного предпринимательства.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Положении.</w:t>
      </w:r>
      <w:r w:rsidR="00380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В настоящем Положении используются следующие основные понятия: 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STARTUP DEMO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DAY OF PSPU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–конкурс проектов, организованный </w:t>
      </w:r>
      <w:r>
        <w:rPr>
          <w:rFonts w:ascii="Times New Roman" w:hAnsi="Times New Roman" w:cs="Times New Roman"/>
          <w:sz w:val="28"/>
          <w:szCs w:val="28"/>
          <w:lang w:val="kk-KZ"/>
        </w:rPr>
        <w:t>университетом</w:t>
      </w:r>
      <w:r w:rsidR="00F43920" w:rsidRPr="005E052B">
        <w:rPr>
          <w:rFonts w:ascii="Times New Roman" w:hAnsi="Times New Roman" w:cs="Times New Roman"/>
          <w:sz w:val="28"/>
          <w:szCs w:val="28"/>
        </w:rPr>
        <w:t>, по итогам которого присуждаются награды за лучшие проекты;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Организационный комитет (далее Оргкомитет) – организаторы конкурса;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lastRenderedPageBreak/>
        <w:t>Ответственный представитель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F43920" w:rsidRPr="005E052B">
        <w:rPr>
          <w:rFonts w:ascii="Times New Roman" w:hAnsi="Times New Roman" w:cs="Times New Roman"/>
          <w:sz w:val="28"/>
          <w:szCs w:val="28"/>
        </w:rPr>
        <w:t>член  оргкомитета</w:t>
      </w:r>
      <w:proofErr w:type="gramEnd"/>
      <w:r w:rsidR="00F43920" w:rsidRPr="005E052B">
        <w:rPr>
          <w:rFonts w:ascii="Times New Roman" w:hAnsi="Times New Roman" w:cs="Times New Roman"/>
          <w:sz w:val="28"/>
          <w:szCs w:val="28"/>
        </w:rPr>
        <w:t>,  взаимодействующий  с претендентами и участниками конкурса;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Претендент – </w:t>
      </w:r>
      <w:r w:rsidR="00380862" w:rsidRPr="005E052B">
        <w:rPr>
          <w:rFonts w:ascii="Times New Roman" w:hAnsi="Times New Roman" w:cs="Times New Roman"/>
          <w:sz w:val="28"/>
          <w:szCs w:val="28"/>
        </w:rPr>
        <w:t>физическое лицо, подавшее заявку на</w:t>
      </w:r>
      <w:r w:rsidRPr="005E052B">
        <w:rPr>
          <w:rFonts w:ascii="Times New Roman" w:hAnsi="Times New Roman" w:cs="Times New Roman"/>
          <w:sz w:val="28"/>
          <w:szCs w:val="28"/>
        </w:rPr>
        <w:t xml:space="preserve"> участие в конкурсе;</w:t>
      </w:r>
    </w:p>
    <w:p w:rsidR="00F43920" w:rsidRPr="005E052B" w:rsidRDefault="00F43920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Участник – физическое лицо, </w:t>
      </w:r>
      <w:r w:rsidR="00380862">
        <w:rPr>
          <w:rFonts w:ascii="Times New Roman" w:hAnsi="Times New Roman" w:cs="Times New Roman"/>
          <w:sz w:val="28"/>
          <w:szCs w:val="28"/>
        </w:rPr>
        <w:t>заявка которого на участие в</w:t>
      </w:r>
      <w:r w:rsidR="003808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конкурсе принята оргкомитетом;</w:t>
      </w:r>
    </w:p>
    <w:p w:rsidR="00FE3B22" w:rsidRPr="00380862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Финалист – участник, заявка которого ото</w:t>
      </w:r>
      <w:r w:rsidR="00380862">
        <w:rPr>
          <w:rFonts w:ascii="Times New Roman" w:hAnsi="Times New Roman" w:cs="Times New Roman"/>
          <w:sz w:val="28"/>
          <w:szCs w:val="28"/>
        </w:rPr>
        <w:t>брана жюри для участия в финале;</w:t>
      </w:r>
    </w:p>
    <w:p w:rsidR="00F43920" w:rsidRPr="005E052B" w:rsidRDefault="00FE3B2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Жюри – </w:t>
      </w:r>
      <w:r w:rsidR="00F43920" w:rsidRPr="005E052B">
        <w:rPr>
          <w:rFonts w:ascii="Times New Roman" w:hAnsi="Times New Roman" w:cs="Times New Roman"/>
          <w:sz w:val="28"/>
          <w:szCs w:val="28"/>
        </w:rPr>
        <w:t>группа лиц, осуществляющая оценку</w:t>
      </w:r>
      <w:r w:rsidRPr="005E052B">
        <w:rPr>
          <w:rFonts w:ascii="Times New Roman" w:hAnsi="Times New Roman" w:cs="Times New Roman"/>
          <w:sz w:val="28"/>
          <w:szCs w:val="28"/>
        </w:rPr>
        <w:t xml:space="preserve"> заявок, поступивших на конкурс и определяющая финалистов, победителя и призеров конкурса</w:t>
      </w:r>
      <w:r w:rsidR="00F43920"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E3B2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Награды – призы, вручаемые победителю и призерам конкурса</w:t>
      </w:r>
      <w:r w:rsidR="00F43920"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E3B2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Правила – документ, определяющий порядок </w:t>
      </w:r>
      <w:r w:rsidR="00380862" w:rsidRPr="005E052B">
        <w:rPr>
          <w:rFonts w:ascii="Times New Roman" w:hAnsi="Times New Roman" w:cs="Times New Roman"/>
          <w:sz w:val="28"/>
          <w:szCs w:val="28"/>
        </w:rPr>
        <w:t>взаимодействия участников с</w:t>
      </w:r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оргкомитетом конкурса, возможные направления кон</w:t>
      </w:r>
      <w:r w:rsidRPr="005E052B">
        <w:rPr>
          <w:rFonts w:ascii="Times New Roman" w:hAnsi="Times New Roman" w:cs="Times New Roman"/>
          <w:sz w:val="28"/>
          <w:szCs w:val="28"/>
        </w:rPr>
        <w:t xml:space="preserve">курсных работ, критерии оценки </w:t>
      </w:r>
      <w:r w:rsidR="00380862" w:rsidRPr="005E052B">
        <w:rPr>
          <w:rFonts w:ascii="Times New Roman" w:hAnsi="Times New Roman" w:cs="Times New Roman"/>
          <w:sz w:val="28"/>
          <w:szCs w:val="28"/>
        </w:rPr>
        <w:t>проектов и ограничения по участию в конкурсе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.  </w:t>
      </w:r>
      <w:r w:rsidRPr="005E052B">
        <w:rPr>
          <w:rFonts w:ascii="Times New Roman" w:hAnsi="Times New Roman" w:cs="Times New Roman"/>
          <w:sz w:val="28"/>
          <w:szCs w:val="28"/>
        </w:rPr>
        <w:t xml:space="preserve">Правила являются </w:t>
      </w:r>
      <w:r w:rsidR="00380862" w:rsidRPr="005E052B">
        <w:rPr>
          <w:rFonts w:ascii="Times New Roman" w:hAnsi="Times New Roman" w:cs="Times New Roman"/>
          <w:sz w:val="28"/>
          <w:szCs w:val="28"/>
        </w:rPr>
        <w:t>приложением к</w:t>
      </w:r>
      <w:r w:rsidRPr="005E052B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="00F43920"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FE3B2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Форма заявки – </w:t>
      </w:r>
      <w:r w:rsidR="00F43920" w:rsidRPr="005E052B">
        <w:rPr>
          <w:rFonts w:ascii="Times New Roman" w:hAnsi="Times New Roman" w:cs="Times New Roman"/>
          <w:sz w:val="28"/>
          <w:szCs w:val="28"/>
        </w:rPr>
        <w:t>документ, определяющий критерии подачи заявки для</w:t>
      </w:r>
      <w:r w:rsidRPr="005E052B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F43920" w:rsidRPr="005E052B">
        <w:rPr>
          <w:rFonts w:ascii="Times New Roman" w:hAnsi="Times New Roman" w:cs="Times New Roman"/>
          <w:sz w:val="28"/>
          <w:szCs w:val="28"/>
        </w:rPr>
        <w:t>конкурсе. Форма заявки является при</w:t>
      </w:r>
      <w:r w:rsidRPr="005E052B">
        <w:rPr>
          <w:rFonts w:ascii="Times New Roman" w:hAnsi="Times New Roman" w:cs="Times New Roman"/>
          <w:sz w:val="28"/>
          <w:szCs w:val="28"/>
        </w:rPr>
        <w:t>ложением к настоящему Положению</w:t>
      </w:r>
      <w:r w:rsidR="00F43920"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Форма презентации</w:t>
      </w:r>
      <w:r w:rsidR="00FE3B22" w:rsidRPr="005E052B">
        <w:rPr>
          <w:rFonts w:ascii="Times New Roman" w:hAnsi="Times New Roman" w:cs="Times New Roman"/>
          <w:sz w:val="28"/>
          <w:szCs w:val="28"/>
        </w:rPr>
        <w:t xml:space="preserve"> – </w:t>
      </w:r>
      <w:r w:rsidRPr="005E052B">
        <w:rPr>
          <w:rFonts w:ascii="Times New Roman" w:hAnsi="Times New Roman" w:cs="Times New Roman"/>
          <w:sz w:val="28"/>
          <w:szCs w:val="28"/>
        </w:rPr>
        <w:t>документ, определяющий структуру и требования к</w:t>
      </w:r>
      <w:r w:rsidR="00FE3B22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презентации участников, прошедших отборочный этап конкурса</w:t>
      </w:r>
      <w:r w:rsidR="00FE3B22" w:rsidRPr="005E052B">
        <w:rPr>
          <w:rFonts w:ascii="Times New Roman" w:hAnsi="Times New Roman" w:cs="Times New Roman"/>
          <w:sz w:val="28"/>
          <w:szCs w:val="28"/>
        </w:rPr>
        <w:t xml:space="preserve">. </w:t>
      </w:r>
      <w:r w:rsidRPr="005E052B">
        <w:rPr>
          <w:rFonts w:ascii="Times New Roman" w:hAnsi="Times New Roman" w:cs="Times New Roman"/>
          <w:sz w:val="28"/>
          <w:szCs w:val="28"/>
        </w:rPr>
        <w:t>Форма презентации</w:t>
      </w:r>
      <w:r w:rsidR="00FE3B22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является прило</w:t>
      </w:r>
      <w:r w:rsidR="00FE3B22" w:rsidRPr="005E052B">
        <w:rPr>
          <w:rFonts w:ascii="Times New Roman" w:hAnsi="Times New Roman" w:cs="Times New Roman"/>
          <w:sz w:val="28"/>
          <w:szCs w:val="28"/>
        </w:rPr>
        <w:t>жением к настоящему Положению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FE3B2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1.5. Координация проведения конкурса. </w:t>
      </w:r>
      <w:r w:rsidR="00F43920" w:rsidRPr="005E052B">
        <w:rPr>
          <w:rFonts w:ascii="Times New Roman" w:hAnsi="Times New Roman" w:cs="Times New Roman"/>
          <w:sz w:val="28"/>
          <w:szCs w:val="28"/>
        </w:rPr>
        <w:t>Координация проведения возла</w:t>
      </w:r>
      <w:r w:rsidRPr="005E052B">
        <w:rPr>
          <w:rFonts w:ascii="Times New Roman" w:hAnsi="Times New Roman" w:cs="Times New Roman"/>
          <w:sz w:val="28"/>
          <w:szCs w:val="28"/>
        </w:rPr>
        <w:t xml:space="preserve">гается на оргкомитет конкурса. </w:t>
      </w:r>
      <w:r w:rsidR="00F43920" w:rsidRPr="005E052B">
        <w:rPr>
          <w:rFonts w:ascii="Times New Roman" w:hAnsi="Times New Roman" w:cs="Times New Roman"/>
          <w:sz w:val="28"/>
          <w:szCs w:val="28"/>
        </w:rPr>
        <w:t>Оргкомитет ф</w:t>
      </w:r>
      <w:r w:rsidRPr="005E052B">
        <w:rPr>
          <w:rFonts w:ascii="Times New Roman" w:hAnsi="Times New Roman" w:cs="Times New Roman"/>
          <w:sz w:val="28"/>
          <w:szCs w:val="28"/>
        </w:rPr>
        <w:t xml:space="preserve">ормируется из числа </w:t>
      </w:r>
      <w:r w:rsidR="00EB625A">
        <w:rPr>
          <w:rFonts w:ascii="Times New Roman" w:hAnsi="Times New Roman" w:cs="Times New Roman"/>
          <w:sz w:val="28"/>
          <w:szCs w:val="28"/>
        </w:rPr>
        <w:t>сотрудников отдела, бизнесменов</w:t>
      </w:r>
      <w:r w:rsidRPr="005E052B">
        <w:rPr>
          <w:rFonts w:ascii="Times New Roman" w:hAnsi="Times New Roman" w:cs="Times New Roman"/>
          <w:sz w:val="28"/>
          <w:szCs w:val="28"/>
        </w:rPr>
        <w:t>. Оргкоми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тет формирует состав жюри. </w:t>
      </w:r>
    </w:p>
    <w:p w:rsidR="00F43920" w:rsidRDefault="00FE3B2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1.6. Открытость. </w:t>
      </w:r>
      <w:r w:rsidR="00F43920" w:rsidRPr="005E052B">
        <w:rPr>
          <w:rFonts w:ascii="Times New Roman" w:hAnsi="Times New Roman" w:cs="Times New Roman"/>
          <w:sz w:val="28"/>
          <w:szCs w:val="28"/>
        </w:rPr>
        <w:t>Настоящее Положение предос</w:t>
      </w:r>
      <w:r w:rsidRPr="005E052B">
        <w:rPr>
          <w:rFonts w:ascii="Times New Roman" w:hAnsi="Times New Roman" w:cs="Times New Roman"/>
          <w:sz w:val="28"/>
          <w:szCs w:val="28"/>
        </w:rPr>
        <w:t xml:space="preserve">тавляется для ознакомления всем заинтересованным </w:t>
      </w:r>
      <w:r w:rsidR="00F43920" w:rsidRPr="005E052B">
        <w:rPr>
          <w:rFonts w:ascii="Times New Roman" w:hAnsi="Times New Roman" w:cs="Times New Roman"/>
          <w:sz w:val="28"/>
          <w:szCs w:val="28"/>
        </w:rPr>
        <w:t>лицам, прете</w:t>
      </w:r>
      <w:r w:rsidR="00380862">
        <w:rPr>
          <w:rFonts w:ascii="Times New Roman" w:hAnsi="Times New Roman" w:cs="Times New Roman"/>
          <w:sz w:val="28"/>
          <w:szCs w:val="28"/>
        </w:rPr>
        <w:t xml:space="preserve">ндующим на участие в Конкурсе. </w:t>
      </w:r>
      <w:r w:rsidR="00F43920" w:rsidRPr="005E052B">
        <w:rPr>
          <w:rFonts w:ascii="Times New Roman" w:hAnsi="Times New Roman" w:cs="Times New Roman"/>
          <w:sz w:val="28"/>
          <w:szCs w:val="28"/>
        </w:rPr>
        <w:t>Настоящее Положени</w:t>
      </w:r>
      <w:r w:rsidR="00380862">
        <w:rPr>
          <w:rFonts w:ascii="Times New Roman" w:hAnsi="Times New Roman" w:cs="Times New Roman"/>
          <w:sz w:val="28"/>
          <w:szCs w:val="28"/>
        </w:rPr>
        <w:t xml:space="preserve">е открыто публикуется на сайте </w:t>
      </w:r>
      <w:r w:rsidR="00932C49" w:rsidRPr="005E052B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="00F43920" w:rsidRPr="005E052B">
        <w:rPr>
          <w:rFonts w:ascii="Times New Roman" w:hAnsi="Times New Roman" w:cs="Times New Roman"/>
          <w:sz w:val="28"/>
          <w:szCs w:val="28"/>
        </w:rPr>
        <w:t>Рух</w:t>
      </w:r>
      <w:r w:rsidR="00932C49" w:rsidRPr="005E052B">
        <w:rPr>
          <w:rFonts w:ascii="Times New Roman" w:hAnsi="Times New Roman" w:cs="Times New Roman"/>
          <w:sz w:val="28"/>
          <w:szCs w:val="28"/>
        </w:rPr>
        <w:t>ани</w:t>
      </w:r>
      <w:proofErr w:type="spellEnd"/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49" w:rsidRPr="005E052B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="00932C49" w:rsidRPr="005E052B">
        <w:rPr>
          <w:rFonts w:ascii="Times New Roman" w:hAnsi="Times New Roman" w:cs="Times New Roman"/>
          <w:sz w:val="28"/>
          <w:szCs w:val="28"/>
        </w:rPr>
        <w:t xml:space="preserve">», </w:t>
      </w:r>
      <w:r w:rsidR="00380862">
        <w:rPr>
          <w:rFonts w:ascii="Times New Roman" w:hAnsi="Times New Roman" w:cs="Times New Roman"/>
          <w:sz w:val="28"/>
          <w:szCs w:val="28"/>
        </w:rPr>
        <w:t xml:space="preserve">ПГПУ. </w:t>
      </w:r>
      <w:r w:rsidR="00932C49" w:rsidRPr="005E052B">
        <w:rPr>
          <w:rFonts w:ascii="Times New Roman" w:hAnsi="Times New Roman" w:cs="Times New Roman"/>
          <w:sz w:val="28"/>
          <w:szCs w:val="28"/>
        </w:rPr>
        <w:t>Уча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стники вправе потребовать от Оргкомитета </w:t>
      </w:r>
      <w:r w:rsidR="00380862">
        <w:rPr>
          <w:rFonts w:ascii="Times New Roman" w:hAnsi="Times New Roman" w:cs="Times New Roman"/>
          <w:sz w:val="28"/>
          <w:szCs w:val="28"/>
        </w:rPr>
        <w:t xml:space="preserve">разъяснения пунктов настоящего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Положения. </w:t>
      </w:r>
    </w:p>
    <w:p w:rsidR="00380862" w:rsidRPr="005E052B" w:rsidRDefault="0038086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920" w:rsidRPr="003E4F1E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2.</w:t>
      </w:r>
      <w:r w:rsidR="00F43920" w:rsidRPr="003E4F1E">
        <w:rPr>
          <w:rFonts w:ascii="Times New Roman" w:hAnsi="Times New Roman" w:cs="Times New Roman"/>
          <w:b/>
          <w:sz w:val="28"/>
          <w:szCs w:val="28"/>
        </w:rPr>
        <w:t>Функции, права, обязанности и ответственность оргкомитета</w:t>
      </w:r>
    </w:p>
    <w:p w:rsidR="00380862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Функции оргкомитета:</w:t>
      </w:r>
    </w:p>
    <w:p w:rsidR="00380862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конкурса; </w:t>
      </w:r>
    </w:p>
    <w:p w:rsidR="00380862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разработк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а настоящего Положения о конкурсе и пакета документов, необходимых для проведения конкурса; </w:t>
      </w:r>
    </w:p>
    <w:p w:rsidR="00380862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определение условий проведения конкурса (по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рядок проведения, сроки, форма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заявки на участие, критерии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оценки, этапы, место проведения финала и т.д.); 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формиров</w:t>
      </w:r>
      <w:r w:rsidR="00932C49" w:rsidRPr="005E052B">
        <w:rPr>
          <w:rFonts w:ascii="Times New Roman" w:hAnsi="Times New Roman" w:cs="Times New Roman"/>
          <w:sz w:val="28"/>
          <w:szCs w:val="28"/>
        </w:rPr>
        <w:t>ание и утверждение состава жюри</w:t>
      </w:r>
      <w:r w:rsidR="00F43920" w:rsidRPr="005E052B">
        <w:rPr>
          <w:rFonts w:ascii="Times New Roman" w:hAnsi="Times New Roman" w:cs="Times New Roman"/>
          <w:sz w:val="28"/>
          <w:szCs w:val="28"/>
        </w:rPr>
        <w:t>,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назначение председателя жюри; </w:t>
      </w:r>
      <w:r w:rsidR="00F43920" w:rsidRPr="005E052B">
        <w:rPr>
          <w:rFonts w:ascii="Times New Roman" w:hAnsi="Times New Roman" w:cs="Times New Roman"/>
          <w:sz w:val="28"/>
          <w:szCs w:val="28"/>
        </w:rPr>
        <w:t>орг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анизация работы жюри конкурса; </w:t>
      </w:r>
    </w:p>
    <w:p w:rsidR="00F43920" w:rsidRPr="005E052B" w:rsidRDefault="0038086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52B">
        <w:rPr>
          <w:rFonts w:ascii="Times New Roman" w:hAnsi="Times New Roman" w:cs="Times New Roman"/>
          <w:sz w:val="28"/>
          <w:szCs w:val="28"/>
        </w:rPr>
        <w:t>подготовка и проведение кампании с целью информирования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возможного количе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ства потенциальных участников о проведении </w:t>
      </w:r>
      <w:r w:rsidR="00F43920" w:rsidRPr="005E052B">
        <w:rPr>
          <w:rFonts w:ascii="Times New Roman" w:hAnsi="Times New Roman" w:cs="Times New Roman"/>
          <w:sz w:val="28"/>
          <w:szCs w:val="28"/>
        </w:rPr>
        <w:t>конкурс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информирован</w:t>
      </w:r>
      <w:r w:rsidR="00932C49" w:rsidRPr="005E052B">
        <w:rPr>
          <w:rFonts w:ascii="Times New Roman" w:hAnsi="Times New Roman" w:cs="Times New Roman"/>
          <w:sz w:val="28"/>
          <w:szCs w:val="28"/>
        </w:rPr>
        <w:t>ие участников о порядке проведе</w:t>
      </w:r>
      <w:r w:rsidR="00F43920" w:rsidRPr="005E052B">
        <w:rPr>
          <w:rFonts w:ascii="Times New Roman" w:hAnsi="Times New Roman" w:cs="Times New Roman"/>
          <w:sz w:val="28"/>
          <w:szCs w:val="28"/>
        </w:rPr>
        <w:t>ния и основных этапах</w:t>
      </w:r>
    </w:p>
    <w:p w:rsidR="00380862" w:rsidRDefault="00932C49" w:rsidP="003808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конкурса; </w:t>
      </w:r>
    </w:p>
    <w:p w:rsidR="00F43920" w:rsidRPr="005E052B" w:rsidRDefault="0038086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052B">
        <w:rPr>
          <w:rFonts w:ascii="Times New Roman" w:hAnsi="Times New Roman" w:cs="Times New Roman"/>
          <w:sz w:val="28"/>
          <w:szCs w:val="28"/>
        </w:rPr>
        <w:t>предоставление претендентам шаблонов всех документов, необходимых для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 участия в конкурсе, включая форм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у заявки и шаблон презентации; </w:t>
      </w:r>
    </w:p>
    <w:p w:rsidR="00380862" w:rsidRDefault="0038086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прием заявок на </w:t>
      </w:r>
      <w:r w:rsidR="00F43920" w:rsidRPr="005E052B">
        <w:rPr>
          <w:rFonts w:ascii="Times New Roman" w:hAnsi="Times New Roman" w:cs="Times New Roman"/>
          <w:sz w:val="28"/>
          <w:szCs w:val="28"/>
        </w:rPr>
        <w:t>участие в ко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нкурсе </w:t>
      </w:r>
      <w:r>
        <w:rPr>
          <w:rFonts w:ascii="Times New Roman" w:hAnsi="Times New Roman" w:cs="Times New Roman"/>
          <w:sz w:val="28"/>
          <w:szCs w:val="28"/>
        </w:rPr>
        <w:t>и их последующая обработка;</w:t>
      </w:r>
    </w:p>
    <w:p w:rsidR="00F43920" w:rsidRPr="005E052B" w:rsidRDefault="00380862" w:rsidP="00380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принятие других организационных </w:t>
      </w:r>
      <w:r w:rsidR="00F43920" w:rsidRPr="005E052B">
        <w:rPr>
          <w:rFonts w:ascii="Times New Roman" w:hAnsi="Times New Roman" w:cs="Times New Roman"/>
          <w:sz w:val="28"/>
          <w:szCs w:val="28"/>
        </w:rPr>
        <w:t>решений,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для решения задач,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стоящих перед оргкомитетом; организация финала конкурса; </w:t>
      </w:r>
    </w:p>
    <w:p w:rsidR="00F43920" w:rsidRPr="005E052B" w:rsidRDefault="00380862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вручение наград победителю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и призерам конкурса. </w:t>
      </w:r>
    </w:p>
    <w:p w:rsidR="00F7746E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2.2. Права оргкомитета</w:t>
      </w:r>
      <w:r w:rsidR="00F7746E">
        <w:rPr>
          <w:rFonts w:ascii="Times New Roman" w:hAnsi="Times New Roman" w:cs="Times New Roman"/>
          <w:sz w:val="28"/>
          <w:szCs w:val="28"/>
        </w:rPr>
        <w:t>:</w:t>
      </w:r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6E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52B">
        <w:rPr>
          <w:rFonts w:ascii="Times New Roman" w:hAnsi="Times New Roman" w:cs="Times New Roman"/>
          <w:sz w:val="28"/>
          <w:szCs w:val="28"/>
        </w:rPr>
        <w:t xml:space="preserve">отказ претенденту в участии </w:t>
      </w:r>
      <w:r>
        <w:rPr>
          <w:rFonts w:ascii="Times New Roman" w:hAnsi="Times New Roman" w:cs="Times New Roman"/>
          <w:sz w:val="28"/>
          <w:szCs w:val="28"/>
        </w:rPr>
        <w:t>на основании несоответствия</w:t>
      </w:r>
      <w:r w:rsidR="0017763A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требован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иям </w:t>
      </w:r>
      <w:r w:rsidR="00F43920" w:rsidRPr="005E052B">
        <w:rPr>
          <w:rFonts w:ascii="Times New Roman" w:hAnsi="Times New Roman" w:cs="Times New Roman"/>
          <w:sz w:val="28"/>
          <w:szCs w:val="28"/>
        </w:rPr>
        <w:t>настоящего Поло</w:t>
      </w:r>
      <w:r w:rsidR="00932C49" w:rsidRPr="005E052B">
        <w:rPr>
          <w:rFonts w:ascii="Times New Roman" w:hAnsi="Times New Roman" w:cs="Times New Roman"/>
          <w:sz w:val="28"/>
          <w:szCs w:val="28"/>
        </w:rPr>
        <w:t>жения и/или правилам проведения конкурса;</w:t>
      </w:r>
    </w:p>
    <w:p w:rsidR="00F7746E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дисквалификация участников за нарушение правил проведения конкурса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, </w:t>
      </w:r>
      <w:r w:rsidRPr="005E052B">
        <w:rPr>
          <w:rFonts w:ascii="Times New Roman" w:hAnsi="Times New Roman" w:cs="Times New Roman"/>
          <w:sz w:val="28"/>
          <w:szCs w:val="28"/>
        </w:rPr>
        <w:t>несоответствие требованиям и условиям проведения конкурса, предоставление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>недостовер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ной информации в форме заявке; </w:t>
      </w:r>
    </w:p>
    <w:p w:rsidR="00F7746E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>перед</w:t>
      </w:r>
      <w:r w:rsidR="00F43920" w:rsidRPr="005E052B">
        <w:rPr>
          <w:rFonts w:ascii="Times New Roman" w:hAnsi="Times New Roman" w:cs="Times New Roman"/>
          <w:sz w:val="28"/>
          <w:szCs w:val="28"/>
        </w:rPr>
        <w:t>ача информации, содержащейся в заявк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ах участников, для ознакомления жюри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с целью проведения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экспертизы, отбора проектов для финала; </w:t>
      </w:r>
    </w:p>
    <w:p w:rsidR="00F43920" w:rsidRPr="005E052B" w:rsidRDefault="00F7746E" w:rsidP="00F77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использование информации об участниках в рекламных целях.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2.3. Обязанности оргкомитета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создание равных условий для всех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участников;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обеспечение гласности проведения конкурса;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недопущение разглашения сведений о результат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ах конкурса ранее оговоренного срока;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проведение конкурса в соответствии с настоящим Положением.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2.4. Ответственность оргкомитета</w:t>
      </w:r>
      <w:r w:rsidR="00F7746E">
        <w:rPr>
          <w:rFonts w:ascii="Times New Roman" w:hAnsi="Times New Roman" w:cs="Times New Roman"/>
          <w:sz w:val="28"/>
          <w:szCs w:val="28"/>
        </w:rPr>
        <w:t>:</w:t>
      </w:r>
    </w:p>
    <w:p w:rsidR="00F43920" w:rsidRPr="005E052B" w:rsidRDefault="00F7746E" w:rsidP="00F77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>Оргкомитет н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есет ответственность за нарушение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процедур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подготовки и проведения конкурса. </w:t>
      </w:r>
    </w:p>
    <w:p w:rsidR="00F7746E" w:rsidRPr="003E4F1E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920" w:rsidRPr="003E4F1E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3.</w:t>
      </w:r>
      <w:r w:rsidR="00F43920" w:rsidRPr="003E4F1E">
        <w:rPr>
          <w:rFonts w:ascii="Times New Roman" w:hAnsi="Times New Roman" w:cs="Times New Roman"/>
          <w:b/>
          <w:sz w:val="28"/>
          <w:szCs w:val="28"/>
        </w:rPr>
        <w:t>Права, обязанности и ответственность участников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3.1. Права у</w:t>
      </w:r>
      <w:r w:rsidR="00F43920" w:rsidRPr="005E052B">
        <w:rPr>
          <w:rFonts w:ascii="Times New Roman" w:hAnsi="Times New Roman" w:cs="Times New Roman"/>
          <w:sz w:val="28"/>
          <w:szCs w:val="28"/>
        </w:rPr>
        <w:t>частн</w:t>
      </w:r>
      <w:r w:rsidR="00F7746E">
        <w:rPr>
          <w:rFonts w:ascii="Times New Roman" w:hAnsi="Times New Roman" w:cs="Times New Roman"/>
          <w:sz w:val="28"/>
          <w:szCs w:val="28"/>
        </w:rPr>
        <w:t>иков: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получение информации о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б условиях и порядке проведения конкурса;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>обращение в ор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гкомитет за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разъяснением пунктов настоящего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Положения;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направление и регистрация заявки на участие в конкурсе; </w:t>
      </w:r>
    </w:p>
    <w:p w:rsidR="00F43920" w:rsidRPr="005E052B" w:rsidRDefault="00F7746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отзыв заявки путем подачи в оргкомитет официальн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ого уведомления не менее чем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за 10 календарных дней до дня окончания срока приема заявок; </w:t>
      </w:r>
    </w:p>
    <w:p w:rsidR="00F43920" w:rsidRPr="005E052B" w:rsidRDefault="00F7746E" w:rsidP="00F774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получение награды и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соответствующего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43920" w:rsidRPr="005E052B">
        <w:rPr>
          <w:rFonts w:ascii="Times New Roman" w:hAnsi="Times New Roman" w:cs="Times New Roman"/>
          <w:sz w:val="28"/>
          <w:szCs w:val="28"/>
        </w:rPr>
        <w:t>при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знания победителем или призером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3.2. Обязанности участников</w:t>
      </w:r>
      <w:r w:rsidR="00F7746E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Участники конкурса обязаны:</w:t>
      </w:r>
    </w:p>
    <w:p w:rsidR="00F43920" w:rsidRPr="005E052B" w:rsidRDefault="00F7746E" w:rsidP="0055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D65" w:rsidRPr="005E052B">
        <w:rPr>
          <w:rFonts w:ascii="Times New Roman" w:hAnsi="Times New Roman" w:cs="Times New Roman"/>
          <w:sz w:val="28"/>
          <w:szCs w:val="28"/>
        </w:rPr>
        <w:t>предварительно ознакомиться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552D65" w:rsidRPr="005E052B">
        <w:rPr>
          <w:rFonts w:ascii="Times New Roman" w:hAnsi="Times New Roman" w:cs="Times New Roman"/>
          <w:sz w:val="28"/>
          <w:szCs w:val="28"/>
        </w:rPr>
        <w:t>с предметом конкурса, 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D65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предъявляемые к участию в конкурсе; </w:t>
      </w:r>
    </w:p>
    <w:p w:rsidR="00F43920" w:rsidRPr="005E052B" w:rsidRDefault="00552D65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52B">
        <w:rPr>
          <w:rFonts w:ascii="Times New Roman" w:hAnsi="Times New Roman" w:cs="Times New Roman"/>
          <w:sz w:val="28"/>
          <w:szCs w:val="28"/>
        </w:rPr>
        <w:t>своевременно предоставить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заявку </w:t>
      </w:r>
      <w:r w:rsidRPr="005E052B">
        <w:rPr>
          <w:rFonts w:ascii="Times New Roman" w:hAnsi="Times New Roman" w:cs="Times New Roman"/>
          <w:sz w:val="28"/>
          <w:szCs w:val="28"/>
        </w:rPr>
        <w:t>на участие в конкурсе в соответствии с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требованиями настоящего Положения; </w:t>
      </w:r>
    </w:p>
    <w:p w:rsidR="00F43920" w:rsidRPr="005E052B" w:rsidRDefault="00552D65" w:rsidP="0055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выступить </w:t>
      </w:r>
      <w:r w:rsidR="00F43920" w:rsidRPr="005E052B">
        <w:rPr>
          <w:rFonts w:ascii="Times New Roman" w:hAnsi="Times New Roman" w:cs="Times New Roman"/>
          <w:sz w:val="28"/>
          <w:szCs w:val="28"/>
        </w:rPr>
        <w:t>с презен</w:t>
      </w:r>
      <w:r w:rsidR="00932C49" w:rsidRPr="005E052B">
        <w:rPr>
          <w:rFonts w:ascii="Times New Roman" w:hAnsi="Times New Roman" w:cs="Times New Roman"/>
          <w:sz w:val="28"/>
          <w:szCs w:val="28"/>
        </w:rPr>
        <w:t>тацией проекта перед составом ж</w:t>
      </w:r>
      <w:r>
        <w:rPr>
          <w:rFonts w:ascii="Times New Roman" w:hAnsi="Times New Roman" w:cs="Times New Roman"/>
          <w:sz w:val="28"/>
          <w:szCs w:val="28"/>
        </w:rPr>
        <w:t>юри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в случае признания финалистом конкурса; </w:t>
      </w:r>
    </w:p>
    <w:p w:rsidR="00552D65" w:rsidRDefault="00552D65" w:rsidP="00EB62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>соблюдать требования н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астоящего Положения.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lastRenderedPageBreak/>
        <w:t>3.3. Ответственность участников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Участники несут ответственность: </w:t>
      </w:r>
    </w:p>
    <w:p w:rsidR="00F43920" w:rsidRPr="005E052B" w:rsidRDefault="00552D65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3920" w:rsidRPr="005E052B">
        <w:rPr>
          <w:rFonts w:ascii="Times New Roman" w:hAnsi="Times New Roman" w:cs="Times New Roman"/>
          <w:sz w:val="28"/>
          <w:szCs w:val="28"/>
        </w:rPr>
        <w:t>за нарушение требований к достоверности информации,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указываемой в заявке; </w:t>
      </w:r>
    </w:p>
    <w:p w:rsidR="00F43920" w:rsidRPr="005E052B" w:rsidRDefault="00552D65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052B">
        <w:rPr>
          <w:rFonts w:ascii="Times New Roman" w:hAnsi="Times New Roman" w:cs="Times New Roman"/>
          <w:sz w:val="28"/>
          <w:szCs w:val="28"/>
        </w:rPr>
        <w:t>за несоблюдение условий, процедур и сроков, установленных настоящим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Положением;</w:t>
      </w:r>
    </w:p>
    <w:p w:rsidR="00F43920" w:rsidRPr="005E052B" w:rsidRDefault="00552D65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C49" w:rsidRPr="005E052B">
        <w:rPr>
          <w:rFonts w:ascii="Times New Roman" w:hAnsi="Times New Roman" w:cs="Times New Roman"/>
          <w:sz w:val="28"/>
          <w:szCs w:val="28"/>
        </w:rPr>
        <w:t>за на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рушение авторских прав, в том числе при подготовке материалов.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За указанные нарушения оргкомитет может лишить участника права на учас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тие в </w:t>
      </w:r>
      <w:r w:rsidRPr="005E052B">
        <w:rPr>
          <w:rFonts w:ascii="Times New Roman" w:hAnsi="Times New Roman" w:cs="Times New Roman"/>
          <w:sz w:val="28"/>
          <w:szCs w:val="28"/>
        </w:rPr>
        <w:t xml:space="preserve">конкурсе.  </w:t>
      </w:r>
      <w:r w:rsidR="00552D65" w:rsidRPr="005E052B">
        <w:rPr>
          <w:rFonts w:ascii="Times New Roman" w:hAnsi="Times New Roman" w:cs="Times New Roman"/>
          <w:sz w:val="28"/>
          <w:szCs w:val="28"/>
        </w:rPr>
        <w:t>Уведомление участнику о лишении его права на участие в конкурсе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направляется по электронной почте.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3.4. П</w:t>
      </w:r>
      <w:r w:rsidR="00F43920" w:rsidRPr="005E052B">
        <w:rPr>
          <w:rFonts w:ascii="Times New Roman" w:hAnsi="Times New Roman" w:cs="Times New Roman"/>
          <w:sz w:val="28"/>
          <w:szCs w:val="28"/>
        </w:rPr>
        <w:t>окрытие расходов, связанных с участие</w:t>
      </w:r>
      <w:r w:rsidRPr="005E052B">
        <w:rPr>
          <w:rFonts w:ascii="Times New Roman" w:hAnsi="Times New Roman" w:cs="Times New Roman"/>
          <w:sz w:val="28"/>
          <w:szCs w:val="28"/>
        </w:rPr>
        <w:t xml:space="preserve">м в конкурсе Участники конкурса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самостоятельно несут расходы, связанные с участием в конкурсе. </w:t>
      </w:r>
    </w:p>
    <w:p w:rsidR="00552D65" w:rsidRDefault="00552D65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920" w:rsidRPr="003E4F1E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4.</w:t>
      </w:r>
      <w:r w:rsidR="00F43920" w:rsidRPr="003E4F1E"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4.1. Участие в конкурсе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552D65" w:rsidP="0055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В Конкурсе могут принимать участие физические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. </w:t>
      </w:r>
      <w:r w:rsidR="00A6547D">
        <w:rPr>
          <w:rFonts w:ascii="Times New Roman" w:hAnsi="Times New Roman" w:cs="Times New Roman"/>
          <w:sz w:val="28"/>
          <w:szCs w:val="28"/>
        </w:rPr>
        <w:t>В конкурсе могут</w:t>
      </w:r>
      <w:r w:rsidR="00454FA2">
        <w:rPr>
          <w:rFonts w:ascii="Times New Roman" w:hAnsi="Times New Roman" w:cs="Times New Roman"/>
          <w:sz w:val="28"/>
          <w:szCs w:val="28"/>
        </w:rPr>
        <w:t xml:space="preserve"> принять участие граждане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.  Участие в </w:t>
      </w:r>
      <w:r w:rsidR="00F43920" w:rsidRPr="005E052B">
        <w:rPr>
          <w:rFonts w:ascii="Times New Roman" w:hAnsi="Times New Roman" w:cs="Times New Roman"/>
          <w:sz w:val="28"/>
          <w:szCs w:val="28"/>
        </w:rPr>
        <w:t>конкурсе бесплат</w:t>
      </w:r>
      <w:r>
        <w:rPr>
          <w:rFonts w:ascii="Times New Roman" w:hAnsi="Times New Roman" w:cs="Times New Roman"/>
          <w:sz w:val="28"/>
          <w:szCs w:val="28"/>
        </w:rPr>
        <w:t xml:space="preserve">ное. Официальный язык конкурса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– казахский и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русский.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4.2. </w:t>
      </w:r>
      <w:r w:rsidR="00552D65" w:rsidRPr="005E052B">
        <w:rPr>
          <w:rFonts w:ascii="Times New Roman" w:hAnsi="Times New Roman" w:cs="Times New Roman"/>
          <w:sz w:val="28"/>
          <w:szCs w:val="28"/>
        </w:rPr>
        <w:t>Календарь конкурса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932C49" w:rsidP="0055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F43920" w:rsidRPr="005E052B">
        <w:rPr>
          <w:rFonts w:ascii="Times New Roman" w:hAnsi="Times New Roman" w:cs="Times New Roman"/>
          <w:sz w:val="28"/>
          <w:szCs w:val="28"/>
        </w:rPr>
        <w:t>проводится в два этапа:</w:t>
      </w:r>
      <w:r w:rsidR="00552D65">
        <w:rPr>
          <w:rFonts w:ascii="Times New Roman" w:hAnsi="Times New Roman" w:cs="Times New Roman"/>
          <w:sz w:val="28"/>
          <w:szCs w:val="28"/>
        </w:rPr>
        <w:t xml:space="preserve"> о</w:t>
      </w:r>
      <w:r w:rsidRPr="005E052B">
        <w:rPr>
          <w:rFonts w:ascii="Times New Roman" w:hAnsi="Times New Roman" w:cs="Times New Roman"/>
          <w:sz w:val="28"/>
          <w:szCs w:val="28"/>
        </w:rPr>
        <w:t xml:space="preserve">тборочный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и </w:t>
      </w:r>
      <w:r w:rsidR="00552D65">
        <w:rPr>
          <w:rFonts w:ascii="Times New Roman" w:hAnsi="Times New Roman" w:cs="Times New Roman"/>
          <w:sz w:val="28"/>
          <w:szCs w:val="28"/>
        </w:rPr>
        <w:t>финальный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 этап. </w:t>
      </w:r>
    </w:p>
    <w:p w:rsidR="00F43920" w:rsidRPr="005E052B" w:rsidRDefault="00932C49" w:rsidP="00552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Период проведения конкурса </w:t>
      </w:r>
      <w:r w:rsidR="00454FA2" w:rsidRPr="00454FA2">
        <w:rPr>
          <w:rFonts w:ascii="Times New Roman" w:hAnsi="Times New Roman" w:cs="Times New Roman"/>
          <w:sz w:val="28"/>
          <w:szCs w:val="28"/>
        </w:rPr>
        <w:t>согласно отдельному графику</w:t>
      </w:r>
      <w:r w:rsidR="00F43920" w:rsidRPr="00A6547D">
        <w:rPr>
          <w:rFonts w:ascii="Times New Roman" w:hAnsi="Times New Roman" w:cs="Times New Roman"/>
          <w:b/>
          <w:sz w:val="28"/>
          <w:szCs w:val="28"/>
        </w:rPr>
        <w:t>.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 Порядок приема работ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и проведения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конкурса.</w:t>
      </w:r>
    </w:p>
    <w:p w:rsidR="00F43920" w:rsidRPr="005E052B" w:rsidRDefault="00932C49" w:rsidP="00A6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4.3.1. </w:t>
      </w:r>
      <w:r w:rsidR="00F43920" w:rsidRPr="005E052B">
        <w:rPr>
          <w:rFonts w:ascii="Times New Roman" w:hAnsi="Times New Roman" w:cs="Times New Roman"/>
          <w:sz w:val="28"/>
          <w:szCs w:val="28"/>
        </w:rPr>
        <w:t>Для участия в конкурсе необходимо запол</w:t>
      </w:r>
      <w:r w:rsidRPr="005E052B">
        <w:rPr>
          <w:rFonts w:ascii="Times New Roman" w:hAnsi="Times New Roman" w:cs="Times New Roman"/>
          <w:sz w:val="28"/>
          <w:szCs w:val="28"/>
        </w:rPr>
        <w:t xml:space="preserve">нить и отправить форму заявки, </w:t>
      </w:r>
      <w:r w:rsidR="00A6547D" w:rsidRPr="005E052B">
        <w:rPr>
          <w:rFonts w:ascii="Times New Roman" w:hAnsi="Times New Roman" w:cs="Times New Roman"/>
          <w:sz w:val="28"/>
          <w:szCs w:val="28"/>
        </w:rPr>
        <w:t>размещенную на официальном сайте</w:t>
      </w:r>
      <w:r w:rsidR="00A6547D">
        <w:rPr>
          <w:rFonts w:ascii="Times New Roman" w:hAnsi="Times New Roman" w:cs="Times New Roman"/>
          <w:sz w:val="28"/>
          <w:szCs w:val="28"/>
        </w:rPr>
        <w:t xml:space="preserve"> университета и в социальных сетях</w:t>
      </w:r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5E052B">
        <w:rPr>
          <w:rFonts w:ascii="Times New Roman" w:hAnsi="Times New Roman" w:cs="Times New Roman"/>
          <w:sz w:val="28"/>
          <w:szCs w:val="28"/>
        </w:rPr>
        <w:t>–</w:t>
      </w:r>
      <w:r w:rsidR="00F43920" w:rsidRPr="005E052B">
        <w:rPr>
          <w:rFonts w:ascii="Times New Roman" w:hAnsi="Times New Roman" w:cs="Times New Roman"/>
          <w:sz w:val="28"/>
          <w:szCs w:val="28"/>
        </w:rPr>
        <w:t>Заявка). После по</w:t>
      </w:r>
      <w:r w:rsidRPr="005E052B">
        <w:rPr>
          <w:rFonts w:ascii="Times New Roman" w:hAnsi="Times New Roman" w:cs="Times New Roman"/>
          <w:sz w:val="28"/>
          <w:szCs w:val="28"/>
        </w:rPr>
        <w:t>лучения заявки оргкомитетом пре</w:t>
      </w:r>
      <w:r w:rsidR="00F43920" w:rsidRPr="005E052B">
        <w:rPr>
          <w:rFonts w:ascii="Times New Roman" w:hAnsi="Times New Roman" w:cs="Times New Roman"/>
          <w:sz w:val="28"/>
          <w:szCs w:val="28"/>
        </w:rPr>
        <w:t>тендент</w:t>
      </w:r>
      <w:r w:rsidR="00A6547D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в течение 24 часов получает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ответ о том, что заявка принята к рассмотрению. </w:t>
      </w:r>
    </w:p>
    <w:p w:rsidR="00F43920" w:rsidRPr="005E052B" w:rsidRDefault="00932C49" w:rsidP="00A6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Претендент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вправе запрашивать у оргкомитета подтверждение получения заявки по электронной почте или по телефону. </w:t>
      </w:r>
    </w:p>
    <w:p w:rsidR="00F43920" w:rsidRPr="005E052B" w:rsidRDefault="00F43920" w:rsidP="00A6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4.3.2. По желанию претенде</w:t>
      </w:r>
      <w:r w:rsidR="00932C49" w:rsidRPr="005E052B">
        <w:rPr>
          <w:rFonts w:ascii="Times New Roman" w:hAnsi="Times New Roman" w:cs="Times New Roman"/>
          <w:sz w:val="28"/>
          <w:szCs w:val="28"/>
        </w:rPr>
        <w:t>нта к заявке могут быть приложе</w:t>
      </w:r>
      <w:r w:rsidRPr="005E052B">
        <w:rPr>
          <w:rFonts w:ascii="Times New Roman" w:hAnsi="Times New Roman" w:cs="Times New Roman"/>
          <w:sz w:val="28"/>
          <w:szCs w:val="28"/>
        </w:rPr>
        <w:t>ны любые документы, поясняющие или иллюстрирующие суть проекта (бизнес</w:t>
      </w:r>
      <w:r w:rsidR="00A6547D">
        <w:rPr>
          <w:rFonts w:ascii="Times New Roman" w:hAnsi="Times New Roman" w:cs="Times New Roman"/>
          <w:sz w:val="28"/>
          <w:szCs w:val="28"/>
        </w:rPr>
        <w:t xml:space="preserve">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- план, скриншоты, демоверсия </w:t>
      </w:r>
      <w:r w:rsidR="00A6547D" w:rsidRPr="005E052B">
        <w:rPr>
          <w:rFonts w:ascii="Times New Roman" w:hAnsi="Times New Roman" w:cs="Times New Roman"/>
          <w:sz w:val="28"/>
          <w:szCs w:val="28"/>
        </w:rPr>
        <w:t>разработанной программы, бюджет проекта, описание текущей стадии реализации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проекта, полученный результат и т.д.). </w:t>
      </w:r>
    </w:p>
    <w:p w:rsidR="00F43920" w:rsidRPr="005E052B" w:rsidRDefault="00F43920" w:rsidP="00A6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4.3.3. Заявки на участие в конкур</w:t>
      </w:r>
      <w:r w:rsidR="00932C49" w:rsidRPr="005E052B">
        <w:rPr>
          <w:rFonts w:ascii="Times New Roman" w:hAnsi="Times New Roman" w:cs="Times New Roman"/>
          <w:sz w:val="28"/>
          <w:szCs w:val="28"/>
        </w:rPr>
        <w:t>се должн</w:t>
      </w:r>
      <w:r w:rsidRPr="005E052B">
        <w:rPr>
          <w:rFonts w:ascii="Times New Roman" w:hAnsi="Times New Roman" w:cs="Times New Roman"/>
          <w:sz w:val="28"/>
          <w:szCs w:val="28"/>
        </w:rPr>
        <w:t xml:space="preserve">ы высылаться с таким расчетом, чтобы они </w:t>
      </w:r>
      <w:r w:rsidR="00A6547D" w:rsidRPr="005E052B">
        <w:rPr>
          <w:rFonts w:ascii="Times New Roman" w:hAnsi="Times New Roman" w:cs="Times New Roman"/>
          <w:sz w:val="28"/>
          <w:szCs w:val="28"/>
        </w:rPr>
        <w:t xml:space="preserve">поступили в оргкомитет не позднее </w:t>
      </w:r>
      <w:r w:rsidR="00454FA2">
        <w:rPr>
          <w:rFonts w:ascii="Times New Roman" w:hAnsi="Times New Roman" w:cs="Times New Roman"/>
          <w:sz w:val="28"/>
          <w:szCs w:val="28"/>
        </w:rPr>
        <w:t>10 дней до финального этапа конкурса</w:t>
      </w:r>
      <w:r w:rsidRPr="00A6547D">
        <w:rPr>
          <w:rFonts w:ascii="Times New Roman" w:hAnsi="Times New Roman" w:cs="Times New Roman"/>
          <w:b/>
          <w:sz w:val="28"/>
          <w:szCs w:val="28"/>
        </w:rPr>
        <w:t>.</w:t>
      </w:r>
      <w:r w:rsidRPr="005E052B">
        <w:rPr>
          <w:rFonts w:ascii="Times New Roman" w:hAnsi="Times New Roman" w:cs="Times New Roman"/>
          <w:sz w:val="28"/>
          <w:szCs w:val="28"/>
        </w:rPr>
        <w:t xml:space="preserve">  </w:t>
      </w:r>
      <w:r w:rsidR="00A6547D" w:rsidRPr="005E052B">
        <w:rPr>
          <w:rFonts w:ascii="Times New Roman" w:hAnsi="Times New Roman" w:cs="Times New Roman"/>
          <w:sz w:val="28"/>
          <w:szCs w:val="28"/>
        </w:rPr>
        <w:t>Заявки, поступившие</w:t>
      </w:r>
      <w:r w:rsidRPr="005E052B">
        <w:rPr>
          <w:rFonts w:ascii="Times New Roman" w:hAnsi="Times New Roman" w:cs="Times New Roman"/>
          <w:sz w:val="28"/>
          <w:szCs w:val="28"/>
        </w:rPr>
        <w:t xml:space="preserve"> позднее указанного срока, к рассмотрению и участию в конкурсе допускаться не будут. </w:t>
      </w:r>
    </w:p>
    <w:p w:rsidR="00F43920" w:rsidRPr="005E052B" w:rsidRDefault="00932C49" w:rsidP="00A65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4.3.4. </w:t>
      </w:r>
      <w:r w:rsidR="00454FA2">
        <w:rPr>
          <w:rFonts w:ascii="Times New Roman" w:hAnsi="Times New Roman" w:cs="Times New Roman"/>
          <w:sz w:val="28"/>
          <w:szCs w:val="28"/>
        </w:rPr>
        <w:t xml:space="preserve">За неделю до финального этапа </w:t>
      </w:r>
      <w:r w:rsidR="00A6547D" w:rsidRPr="005E052B">
        <w:rPr>
          <w:rFonts w:ascii="Times New Roman" w:hAnsi="Times New Roman" w:cs="Times New Roman"/>
          <w:sz w:val="28"/>
          <w:szCs w:val="28"/>
        </w:rPr>
        <w:t>оргкомитет конкурса формирует итоговый список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 участников, который заверяется подписью ответственного представителя оргкомитета</w:t>
      </w:r>
      <w:r w:rsidR="00A6547D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и </w:t>
      </w:r>
      <w:r w:rsidR="00F43920" w:rsidRPr="005E052B">
        <w:rPr>
          <w:rFonts w:ascii="Times New Roman" w:hAnsi="Times New Roman" w:cs="Times New Roman"/>
          <w:sz w:val="28"/>
          <w:szCs w:val="28"/>
        </w:rPr>
        <w:t>пу</w:t>
      </w:r>
      <w:r w:rsidRPr="005E052B">
        <w:rPr>
          <w:rFonts w:ascii="Times New Roman" w:hAnsi="Times New Roman" w:cs="Times New Roman"/>
          <w:sz w:val="28"/>
          <w:szCs w:val="28"/>
        </w:rPr>
        <w:t xml:space="preserve">бликуется на официальном сайте </w:t>
      </w:r>
      <w:r w:rsidR="00A6547D">
        <w:rPr>
          <w:rFonts w:ascii="Times New Roman" w:hAnsi="Times New Roman" w:cs="Times New Roman"/>
          <w:sz w:val="28"/>
          <w:szCs w:val="28"/>
        </w:rPr>
        <w:t>университета и социальных сетях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. </w:t>
      </w:r>
      <w:r w:rsidR="00A6547D">
        <w:rPr>
          <w:rFonts w:ascii="Times New Roman" w:hAnsi="Times New Roman" w:cs="Times New Roman"/>
          <w:sz w:val="28"/>
          <w:szCs w:val="28"/>
        </w:rPr>
        <w:t>Ж</w:t>
      </w:r>
      <w:r w:rsidR="00F43920" w:rsidRPr="005E052B">
        <w:rPr>
          <w:rFonts w:ascii="Times New Roman" w:hAnsi="Times New Roman" w:cs="Times New Roman"/>
          <w:sz w:val="28"/>
          <w:szCs w:val="28"/>
        </w:rPr>
        <w:t>юри оглашает результаты отборочного этапа</w:t>
      </w:r>
      <w:r w:rsidR="003E4F1E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>и предоставляет необходимую инфо</w:t>
      </w:r>
      <w:r w:rsidR="00F43920" w:rsidRPr="005E052B">
        <w:rPr>
          <w:rFonts w:ascii="Times New Roman" w:hAnsi="Times New Roman" w:cs="Times New Roman"/>
          <w:sz w:val="28"/>
          <w:szCs w:val="28"/>
        </w:rPr>
        <w:t>рмацию о втором туре участникам, прошедшим отбор.</w:t>
      </w:r>
    </w:p>
    <w:p w:rsidR="00F43920" w:rsidRPr="005E052B" w:rsidRDefault="00932C49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</w:t>
      </w:r>
      <w:r w:rsidR="00374DE5">
        <w:rPr>
          <w:rFonts w:ascii="Times New Roman" w:hAnsi="Times New Roman" w:cs="Times New Roman"/>
          <w:sz w:val="28"/>
          <w:szCs w:val="28"/>
        </w:rPr>
        <w:t>5</w:t>
      </w:r>
      <w:r w:rsidRPr="005E052B">
        <w:rPr>
          <w:rFonts w:ascii="Times New Roman" w:hAnsi="Times New Roman" w:cs="Times New Roman"/>
          <w:sz w:val="28"/>
          <w:szCs w:val="28"/>
        </w:rPr>
        <w:t xml:space="preserve">. </w:t>
      </w:r>
      <w:r w:rsidR="00454FA2">
        <w:rPr>
          <w:rFonts w:ascii="Times New Roman" w:hAnsi="Times New Roman" w:cs="Times New Roman"/>
          <w:sz w:val="28"/>
          <w:szCs w:val="28"/>
        </w:rPr>
        <w:t>За 3 дня до финального этапа</w:t>
      </w:r>
      <w:r w:rsidRPr="005E052B">
        <w:rPr>
          <w:rFonts w:ascii="Times New Roman" w:hAnsi="Times New Roman" w:cs="Times New Roman"/>
          <w:sz w:val="28"/>
          <w:szCs w:val="28"/>
        </w:rPr>
        <w:t xml:space="preserve"> участники, прошедшие отбор</w:t>
      </w:r>
      <w:r w:rsidR="00F43920" w:rsidRPr="005E052B">
        <w:rPr>
          <w:rFonts w:ascii="Times New Roman" w:hAnsi="Times New Roman" w:cs="Times New Roman"/>
          <w:sz w:val="28"/>
          <w:szCs w:val="28"/>
        </w:rPr>
        <w:t>очный этап,</w:t>
      </w:r>
      <w:r w:rsidR="00374DE5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предоставляют в </w:t>
      </w:r>
      <w:r w:rsidR="003E4F1E" w:rsidRPr="005E052B">
        <w:rPr>
          <w:rFonts w:ascii="Times New Roman" w:hAnsi="Times New Roman" w:cs="Times New Roman"/>
          <w:sz w:val="28"/>
          <w:szCs w:val="28"/>
        </w:rPr>
        <w:t>оргкомитет презентации по собственным проектам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.  </w:t>
      </w:r>
      <w:r w:rsidR="00374DE5" w:rsidRPr="005E052B">
        <w:rPr>
          <w:rFonts w:ascii="Times New Roman" w:hAnsi="Times New Roman" w:cs="Times New Roman"/>
          <w:sz w:val="28"/>
          <w:szCs w:val="28"/>
        </w:rPr>
        <w:lastRenderedPageBreak/>
        <w:t>Презентации, соответствующие</w:t>
      </w:r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требованиям, передаются на рассмотрение жюри. </w:t>
      </w:r>
    </w:p>
    <w:p w:rsidR="00F43920" w:rsidRPr="005E052B" w:rsidRDefault="00932C49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</w:t>
      </w:r>
      <w:r w:rsidR="00374DE5">
        <w:rPr>
          <w:rFonts w:ascii="Times New Roman" w:hAnsi="Times New Roman" w:cs="Times New Roman"/>
          <w:sz w:val="28"/>
          <w:szCs w:val="28"/>
        </w:rPr>
        <w:t>6</w:t>
      </w:r>
      <w:r w:rsidRPr="005E052B">
        <w:rPr>
          <w:rFonts w:ascii="Times New Roman" w:hAnsi="Times New Roman" w:cs="Times New Roman"/>
          <w:sz w:val="28"/>
          <w:szCs w:val="28"/>
        </w:rPr>
        <w:t xml:space="preserve">. Финал конкурса состоится </w:t>
      </w:r>
      <w:r w:rsidR="00454FA2">
        <w:rPr>
          <w:rFonts w:ascii="Times New Roman" w:hAnsi="Times New Roman" w:cs="Times New Roman"/>
          <w:sz w:val="28"/>
          <w:szCs w:val="28"/>
        </w:rPr>
        <w:t>согласно графику конкурса</w:t>
      </w:r>
      <w:r w:rsidRPr="005E052B">
        <w:rPr>
          <w:rFonts w:ascii="Times New Roman" w:hAnsi="Times New Roman" w:cs="Times New Roman"/>
          <w:sz w:val="28"/>
          <w:szCs w:val="28"/>
        </w:rPr>
        <w:t xml:space="preserve">.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Все финалисты получают возможность представить свои разработки членам жюри </w:t>
      </w:r>
      <w:r w:rsidRPr="005E052B">
        <w:rPr>
          <w:rFonts w:ascii="Times New Roman" w:hAnsi="Times New Roman" w:cs="Times New Roman"/>
          <w:sz w:val="28"/>
          <w:szCs w:val="28"/>
        </w:rPr>
        <w:t xml:space="preserve">во время очного </w:t>
      </w:r>
      <w:r w:rsidR="00F43920" w:rsidRPr="005E052B">
        <w:rPr>
          <w:rFonts w:ascii="Times New Roman" w:hAnsi="Times New Roman" w:cs="Times New Roman"/>
          <w:sz w:val="28"/>
          <w:szCs w:val="28"/>
        </w:rPr>
        <w:t>выступления на финале конкурса. Фина</w:t>
      </w:r>
      <w:r w:rsidRPr="005E052B">
        <w:rPr>
          <w:rFonts w:ascii="Times New Roman" w:hAnsi="Times New Roman" w:cs="Times New Roman"/>
          <w:sz w:val="28"/>
          <w:szCs w:val="28"/>
        </w:rPr>
        <w:t xml:space="preserve">листы выступают перед составом </w:t>
      </w:r>
      <w:r w:rsidR="00374DE5" w:rsidRPr="005E052B">
        <w:rPr>
          <w:rFonts w:ascii="Times New Roman" w:hAnsi="Times New Roman" w:cs="Times New Roman"/>
          <w:sz w:val="28"/>
          <w:szCs w:val="28"/>
        </w:rPr>
        <w:t>жюри с презентациями, по итогам которых принимается окончательное решение о</w:t>
      </w:r>
      <w:r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присуждении призовых мест.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4.3.</w:t>
      </w:r>
      <w:r w:rsidR="00374DE5">
        <w:rPr>
          <w:rFonts w:ascii="Times New Roman" w:hAnsi="Times New Roman" w:cs="Times New Roman"/>
          <w:sz w:val="28"/>
          <w:szCs w:val="28"/>
        </w:rPr>
        <w:t>7</w:t>
      </w:r>
      <w:r w:rsidRPr="005E052B">
        <w:rPr>
          <w:rFonts w:ascii="Times New Roman" w:hAnsi="Times New Roman" w:cs="Times New Roman"/>
          <w:sz w:val="28"/>
          <w:szCs w:val="28"/>
        </w:rPr>
        <w:t>. Оглашение результатов и награждение побед</w:t>
      </w:r>
      <w:r w:rsidR="00932C49" w:rsidRPr="005E052B">
        <w:rPr>
          <w:rFonts w:ascii="Times New Roman" w:hAnsi="Times New Roman" w:cs="Times New Roman"/>
          <w:sz w:val="28"/>
          <w:szCs w:val="28"/>
        </w:rPr>
        <w:t>ителей осуществляется во время финал</w:t>
      </w:r>
      <w:r w:rsidRPr="005E052B">
        <w:rPr>
          <w:rFonts w:ascii="Times New Roman" w:hAnsi="Times New Roman" w:cs="Times New Roman"/>
          <w:sz w:val="28"/>
          <w:szCs w:val="28"/>
        </w:rPr>
        <w:t xml:space="preserve">а конкурса. </w:t>
      </w:r>
    </w:p>
    <w:p w:rsidR="003E4F1E" w:rsidRDefault="003E4F1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2C49" w:rsidRPr="003E4F1E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5.</w:t>
      </w:r>
      <w:r w:rsidR="00F43920" w:rsidRPr="003E4F1E">
        <w:rPr>
          <w:rFonts w:ascii="Times New Roman" w:hAnsi="Times New Roman" w:cs="Times New Roman"/>
          <w:b/>
          <w:sz w:val="28"/>
          <w:szCs w:val="28"/>
        </w:rPr>
        <w:t>М</w:t>
      </w:r>
      <w:r w:rsidRPr="003E4F1E">
        <w:rPr>
          <w:rFonts w:ascii="Times New Roman" w:hAnsi="Times New Roman" w:cs="Times New Roman"/>
          <w:b/>
          <w:sz w:val="28"/>
          <w:szCs w:val="28"/>
        </w:rPr>
        <w:t xml:space="preserve">етодика оценки конкурсных работ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Оце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нка конкурсных работ проводится в три </w:t>
      </w:r>
      <w:r w:rsidRPr="005E052B">
        <w:rPr>
          <w:rFonts w:ascii="Times New Roman" w:hAnsi="Times New Roman" w:cs="Times New Roman"/>
          <w:sz w:val="28"/>
          <w:szCs w:val="28"/>
        </w:rPr>
        <w:t xml:space="preserve">этапа: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5.1. Отбор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заявок по формальным критериям</w:t>
      </w:r>
      <w:r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F4392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5.1.1. Оценка по формальным критериям проводится оргкомитетом с точки зрения их соответствия целям и правилам проведения конкурса, а также достоверности сведений, представленных в заявке. 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5.1.2. Документом, подтверждающим проведение о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тбора по формальным критериям, </w:t>
      </w:r>
      <w:r w:rsidR="00374DE5" w:rsidRPr="005E052B">
        <w:rPr>
          <w:rFonts w:ascii="Times New Roman" w:hAnsi="Times New Roman" w:cs="Times New Roman"/>
          <w:sz w:val="28"/>
          <w:szCs w:val="28"/>
        </w:rPr>
        <w:t>является список участников, заверенный подписью ответственного представителя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оргкомитета.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5.2. Работа жю</w:t>
      </w:r>
      <w:r w:rsidR="00F43920" w:rsidRPr="005E052B">
        <w:rPr>
          <w:rFonts w:ascii="Times New Roman" w:hAnsi="Times New Roman" w:cs="Times New Roman"/>
          <w:sz w:val="28"/>
          <w:szCs w:val="28"/>
        </w:rPr>
        <w:t>ри на отборочном этапе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5.2.1. В состав жюри конкурса входят: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руководители и представители </w:t>
      </w:r>
      <w:r w:rsidR="00374DE5">
        <w:rPr>
          <w:rFonts w:ascii="Times New Roman" w:hAnsi="Times New Roman" w:cs="Times New Roman"/>
          <w:sz w:val="28"/>
          <w:szCs w:val="28"/>
        </w:rPr>
        <w:t>бизнес структур</w:t>
      </w:r>
      <w:r w:rsidR="00F43920" w:rsidRPr="005E052B">
        <w:rPr>
          <w:rFonts w:ascii="Times New Roman" w:hAnsi="Times New Roman" w:cs="Times New Roman"/>
          <w:sz w:val="28"/>
          <w:szCs w:val="28"/>
        </w:rPr>
        <w:t>;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</w:t>
      </w:r>
      <w:r w:rsidR="00F43920" w:rsidRPr="005E052B">
        <w:rPr>
          <w:rFonts w:ascii="Times New Roman" w:hAnsi="Times New Roman" w:cs="Times New Roman"/>
          <w:sz w:val="28"/>
          <w:szCs w:val="28"/>
        </w:rPr>
        <w:t>приглашенные эксперты</w:t>
      </w:r>
      <w:r w:rsidR="00374DE5">
        <w:rPr>
          <w:rFonts w:ascii="Times New Roman" w:hAnsi="Times New Roman" w:cs="Times New Roman"/>
          <w:sz w:val="28"/>
          <w:szCs w:val="28"/>
        </w:rPr>
        <w:t xml:space="preserve"> НП «Даму»</w:t>
      </w:r>
      <w:r w:rsidR="00F43920"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5.2.2. Функциями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жюри на отборочном этапе являются: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ознакомление и предварительная заочная оценка заявок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участников;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>определение участников, прошедших отборочный этап.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5.3. Работа жюри на втором этапе и в финале конкурса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5.3.1. Функциями жюри во втором этапе конкурса являются: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>оценка презентаций участников;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определение </w:t>
      </w:r>
      <w:r w:rsidR="00F43920" w:rsidRPr="005E052B">
        <w:rPr>
          <w:rFonts w:ascii="Times New Roman" w:hAnsi="Times New Roman" w:cs="Times New Roman"/>
          <w:sz w:val="28"/>
          <w:szCs w:val="28"/>
        </w:rPr>
        <w:t>финалистов конкурса.</w:t>
      </w:r>
    </w:p>
    <w:p w:rsidR="00F43920" w:rsidRPr="005E052B" w:rsidRDefault="00F4392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5.3.2. Победители и призеры конкурса определяются на итоговом заседании</w:t>
      </w:r>
      <w:r w:rsidR="00374DE5">
        <w:rPr>
          <w:rFonts w:ascii="Times New Roman" w:hAnsi="Times New Roman" w:cs="Times New Roman"/>
          <w:sz w:val="28"/>
          <w:szCs w:val="28"/>
        </w:rPr>
        <w:t xml:space="preserve"> 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жюри после выступления </w:t>
      </w:r>
      <w:r w:rsidRPr="005E052B">
        <w:rPr>
          <w:rFonts w:ascii="Times New Roman" w:hAnsi="Times New Roman" w:cs="Times New Roman"/>
          <w:sz w:val="28"/>
          <w:szCs w:val="28"/>
        </w:rPr>
        <w:t>финалистов в финале конкурса.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Жюри проводит оценку презентаций по следующим критериям: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>инвестиционная привлекательность;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5E052B">
        <w:rPr>
          <w:rFonts w:ascii="Times New Roman" w:hAnsi="Times New Roman" w:cs="Times New Roman"/>
          <w:sz w:val="28"/>
          <w:szCs w:val="28"/>
        </w:rPr>
        <w:t>инновационност</w:t>
      </w:r>
      <w:r w:rsidR="00F43920" w:rsidRPr="005E052B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F43920" w:rsidRPr="005E052B">
        <w:rPr>
          <w:rFonts w:ascii="Times New Roman" w:hAnsi="Times New Roman" w:cs="Times New Roman"/>
          <w:sz w:val="28"/>
          <w:szCs w:val="28"/>
        </w:rPr>
        <w:t xml:space="preserve"> идеи;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рыночный потенциал проекта; 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>соответствие содержания доклада тематике проекта;</w:t>
      </w:r>
    </w:p>
    <w:p w:rsidR="00F43920" w:rsidRPr="005E052B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 </w:t>
      </w:r>
      <w:r w:rsidR="00F43920" w:rsidRPr="005E052B">
        <w:rPr>
          <w:rFonts w:ascii="Times New Roman" w:hAnsi="Times New Roman" w:cs="Times New Roman"/>
          <w:sz w:val="28"/>
          <w:szCs w:val="28"/>
        </w:rPr>
        <w:t>степень достижения цели проекта.</w:t>
      </w:r>
    </w:p>
    <w:p w:rsidR="003E4F1E" w:rsidRDefault="003E4F1E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920" w:rsidRPr="003E4F1E" w:rsidRDefault="00932C49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sz w:val="28"/>
          <w:szCs w:val="28"/>
        </w:rPr>
        <w:t>6.</w:t>
      </w:r>
      <w:r w:rsidR="00F43920" w:rsidRPr="003E4F1E">
        <w:rPr>
          <w:rFonts w:ascii="Times New Roman" w:hAnsi="Times New Roman" w:cs="Times New Roman"/>
          <w:b/>
          <w:sz w:val="28"/>
          <w:szCs w:val="28"/>
        </w:rPr>
        <w:t>Награды конкурса</w:t>
      </w:r>
    </w:p>
    <w:p w:rsidR="00F43920" w:rsidRPr="005E052B" w:rsidRDefault="00F43920" w:rsidP="005E0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 xml:space="preserve">6.1. Участники конкурса награждаются </w:t>
      </w:r>
      <w:r w:rsidR="00374DE5">
        <w:rPr>
          <w:rFonts w:ascii="Times New Roman" w:hAnsi="Times New Roman" w:cs="Times New Roman"/>
          <w:sz w:val="28"/>
          <w:szCs w:val="28"/>
        </w:rPr>
        <w:t>сертификатами</w:t>
      </w:r>
      <w:r w:rsidRPr="005E052B">
        <w:rPr>
          <w:rFonts w:ascii="Times New Roman" w:hAnsi="Times New Roman" w:cs="Times New Roman"/>
          <w:sz w:val="28"/>
          <w:szCs w:val="28"/>
        </w:rPr>
        <w:t>.</w:t>
      </w:r>
    </w:p>
    <w:p w:rsidR="00F43920" w:rsidRDefault="00374DE5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2B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sz w:val="28"/>
          <w:szCs w:val="28"/>
        </w:rPr>
        <w:t xml:space="preserve">Победитель и призеры </w:t>
      </w:r>
      <w:r w:rsidR="003E4F1E" w:rsidRPr="005E052B">
        <w:rPr>
          <w:rFonts w:ascii="Times New Roman" w:hAnsi="Times New Roman" w:cs="Times New Roman"/>
          <w:sz w:val="28"/>
          <w:szCs w:val="28"/>
        </w:rPr>
        <w:t>конкурса награждаются дипломами и</w:t>
      </w:r>
      <w:r w:rsidR="00932C49" w:rsidRPr="005E0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денежными</w:t>
      </w:r>
      <w:r w:rsidR="00F43920" w:rsidRPr="005E052B">
        <w:rPr>
          <w:rFonts w:ascii="Times New Roman" w:hAnsi="Times New Roman" w:cs="Times New Roman"/>
          <w:sz w:val="28"/>
          <w:szCs w:val="28"/>
        </w:rPr>
        <w:t xml:space="preserve"> </w:t>
      </w:r>
      <w:r w:rsidR="00454FA2">
        <w:rPr>
          <w:rFonts w:ascii="Times New Roman" w:hAnsi="Times New Roman" w:cs="Times New Roman"/>
          <w:sz w:val="28"/>
          <w:szCs w:val="28"/>
        </w:rPr>
        <w:t>подарками.</w:t>
      </w: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40" w:rsidRDefault="00F37840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4FA2" w:rsidRDefault="00454FA2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E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3E4F1E" w:rsidP="003E4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F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7C1250C" wp14:editId="67B70849">
            <wp:extent cx="1349375" cy="1349375"/>
            <wp:effectExtent l="0" t="0" r="3175" b="3175"/>
            <wp:docPr id="2" name="Рисунок 2" descr="D:\ЛОГОТИП новый ПГП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новый ПГП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F1E" w:rsidRDefault="003E4F1E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</w:p>
    <w:p w:rsidR="003E4F1E" w:rsidRPr="005E052B" w:rsidRDefault="003E4F1E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участия в </w:t>
      </w:r>
      <w:r w:rsidRPr="005E052B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E05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052B">
        <w:rPr>
          <w:rFonts w:ascii="Times New Roman" w:hAnsi="Times New Roman" w:cs="Times New Roman"/>
          <w:b/>
          <w:sz w:val="28"/>
          <w:szCs w:val="28"/>
        </w:rPr>
        <w:t>стартап</w:t>
      </w:r>
      <w:proofErr w:type="spellEnd"/>
      <w:r w:rsidRPr="005E052B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</w:p>
    <w:p w:rsidR="003E4F1E" w:rsidRPr="005E052B" w:rsidRDefault="003E4F1E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E052B">
        <w:rPr>
          <w:rFonts w:ascii="Times New Roman" w:hAnsi="Times New Roman" w:cs="Times New Roman"/>
          <w:b/>
          <w:sz w:val="28"/>
          <w:szCs w:val="28"/>
          <w:lang w:val="en-US"/>
        </w:rPr>
        <w:t>STARTUP DEMO</w:t>
      </w:r>
      <w:r w:rsidRPr="005E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52B">
        <w:rPr>
          <w:rFonts w:ascii="Times New Roman" w:hAnsi="Times New Roman" w:cs="Times New Roman"/>
          <w:b/>
          <w:sz w:val="28"/>
          <w:szCs w:val="28"/>
          <w:lang w:val="en-US"/>
        </w:rPr>
        <w:t>DAY OF PSPU</w:t>
      </w:r>
      <w:r w:rsidRPr="005E052B">
        <w:rPr>
          <w:rFonts w:ascii="Times New Roman" w:hAnsi="Times New Roman" w:cs="Times New Roman"/>
          <w:b/>
          <w:sz w:val="28"/>
          <w:szCs w:val="28"/>
        </w:rPr>
        <w:t>»</w:t>
      </w:r>
    </w:p>
    <w:p w:rsidR="003E4F1E" w:rsidRPr="005E052B" w:rsidRDefault="003E4F1E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Павлодарском государственном </w:t>
      </w:r>
    </w:p>
    <w:p w:rsidR="003E4F1E" w:rsidRPr="005E052B" w:rsidRDefault="003E4F1E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052B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педагогическом университете</w:t>
      </w:r>
    </w:p>
    <w:p w:rsidR="003E4F1E" w:rsidRDefault="003E4F1E" w:rsidP="00374D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F1E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________________________________________________</w:t>
      </w: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Группа, факультет (должность)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</w:t>
      </w: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 _______________________________________________</w:t>
      </w: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40607" w:rsidRPr="0083716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3716A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proofErr w:type="spellStart"/>
      <w:r w:rsidRPr="0083716A">
        <w:rPr>
          <w:rFonts w:ascii="Times New Roman" w:hAnsi="Times New Roman" w:cs="Times New Roman"/>
          <w:b/>
          <w:sz w:val="28"/>
          <w:szCs w:val="28"/>
        </w:rPr>
        <w:t>Стартап</w:t>
      </w:r>
      <w:proofErr w:type="spellEnd"/>
      <w:r w:rsidRPr="0083716A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описание</w:t>
      </w:r>
      <w:r w:rsidRPr="0083716A">
        <w:rPr>
          <w:rFonts w:ascii="Times New Roman" w:hAnsi="Times New Roman" w:cs="Times New Roman"/>
          <w:b/>
          <w:sz w:val="28"/>
          <w:szCs w:val="28"/>
        </w:rPr>
        <w:t xml:space="preserve"> проекта: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Pr="0083716A" w:rsidRDefault="00C40607" w:rsidP="00C4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716A">
        <w:rPr>
          <w:rFonts w:ascii="Times New Roman" w:hAnsi="Times New Roman" w:cs="Times New Roman"/>
          <w:b/>
          <w:sz w:val="28"/>
          <w:szCs w:val="28"/>
          <w:lang w:val="kk-KZ"/>
        </w:rPr>
        <w:t>Описание продукции/услуги: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C40607" w:rsidRPr="0083716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Нужное оборудование/мебель/инструменты:</w:t>
      </w:r>
    </w:p>
    <w:p w:rsidR="00C40607" w:rsidRPr="00365EB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6160"/>
        <w:gridCol w:w="2687"/>
      </w:tblGrid>
      <w:tr w:rsidR="00C40607" w:rsidRPr="0083716A" w:rsidTr="00FF5CC4">
        <w:tc>
          <w:tcPr>
            <w:tcW w:w="498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160" w:type="dxa"/>
          </w:tcPr>
          <w:p w:rsidR="00C40607" w:rsidRPr="00365EBA" w:rsidRDefault="00C40607" w:rsidP="00C4060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оборудование/</w:t>
            </w:r>
          </w:p>
          <w:p w:rsidR="00C40607" w:rsidRPr="00365EBA" w:rsidRDefault="00C40607" w:rsidP="00C4060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мебели/иструментов</w:t>
            </w:r>
          </w:p>
        </w:tc>
        <w:tc>
          <w:tcPr>
            <w:tcW w:w="2687" w:type="dxa"/>
          </w:tcPr>
          <w:p w:rsidR="00C40607" w:rsidRPr="00365EBA" w:rsidRDefault="00C40607" w:rsidP="00C40607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тенге</w:t>
            </w:r>
          </w:p>
        </w:tc>
      </w:tr>
      <w:tr w:rsidR="00C40607" w:rsidRPr="0083716A" w:rsidTr="00FF5CC4">
        <w:tc>
          <w:tcPr>
            <w:tcW w:w="498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60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7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498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60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7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ИТОГО:</w:t>
            </w:r>
          </w:p>
        </w:tc>
      </w:tr>
    </w:tbl>
    <w:p w:rsidR="00C40607" w:rsidRPr="0083716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607" w:rsidRPr="00365EB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Анализ рынка (конкуренты)</w:t>
      </w:r>
    </w:p>
    <w:p w:rsidR="00C40607" w:rsidRPr="0083716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2394"/>
        <w:gridCol w:w="2273"/>
        <w:gridCol w:w="2074"/>
        <w:gridCol w:w="2075"/>
      </w:tblGrid>
      <w:tr w:rsidR="00C40607" w:rsidRPr="0083716A" w:rsidTr="00FF5CC4">
        <w:tc>
          <w:tcPr>
            <w:tcW w:w="562" w:type="dxa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706" w:type="dxa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товара/ услуги</w:t>
            </w:r>
          </w:p>
        </w:tc>
        <w:tc>
          <w:tcPr>
            <w:tcW w:w="1794" w:type="dxa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Название фирм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/компаний</w:t>
            </w:r>
          </w:p>
        </w:tc>
        <w:tc>
          <w:tcPr>
            <w:tcW w:w="2141" w:type="dxa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расположение</w:t>
            </w:r>
          </w:p>
        </w:tc>
        <w:tc>
          <w:tcPr>
            <w:tcW w:w="2142" w:type="dxa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за единицу товара/услуги</w:t>
            </w:r>
          </w:p>
        </w:tc>
      </w:tr>
      <w:tr w:rsidR="00C40607" w:rsidRPr="0083716A" w:rsidTr="00FF5CC4">
        <w:tc>
          <w:tcPr>
            <w:tcW w:w="562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6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4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1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562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6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4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1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42" w:type="dxa"/>
          </w:tcPr>
          <w:p w:rsidR="00C40607" w:rsidRPr="0083716A" w:rsidRDefault="00C40607" w:rsidP="00C40607">
            <w:pPr>
              <w:ind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0607" w:rsidRPr="0083716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40607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Проект штатного расписания персонала</w:t>
      </w:r>
    </w:p>
    <w:p w:rsidR="00C40607" w:rsidRPr="00365EBA" w:rsidRDefault="00C40607" w:rsidP="00C4060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C40607" w:rsidRPr="0083716A" w:rsidTr="00FF5CC4">
        <w:tc>
          <w:tcPr>
            <w:tcW w:w="704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034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 работников</w:t>
            </w:r>
          </w:p>
        </w:tc>
        <w:tc>
          <w:tcPr>
            <w:tcW w:w="1869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Кол-во единиц</w:t>
            </w:r>
          </w:p>
        </w:tc>
        <w:tc>
          <w:tcPr>
            <w:tcW w:w="1869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Оплата труда в месяц, тенге</w:t>
            </w:r>
          </w:p>
        </w:tc>
        <w:tc>
          <w:tcPr>
            <w:tcW w:w="1869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Оплата труда в год, тенге</w:t>
            </w: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т.д.</w:t>
            </w: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0607" w:rsidRPr="00365EBA" w:rsidRDefault="00C40607" w:rsidP="00C40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Финансовый план</w:t>
      </w:r>
    </w:p>
    <w:p w:rsidR="00C40607" w:rsidRPr="00365EBA" w:rsidRDefault="00C40607" w:rsidP="00C4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Инвестиционный план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40607" w:rsidRPr="0083716A" w:rsidRDefault="00C40607" w:rsidP="00C406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977"/>
      </w:tblGrid>
      <w:tr w:rsidR="00C40607" w:rsidRPr="0083716A" w:rsidTr="00FF5CC4">
        <w:tc>
          <w:tcPr>
            <w:tcW w:w="704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5103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Назначение</w:t>
            </w:r>
          </w:p>
        </w:tc>
        <w:tc>
          <w:tcPr>
            <w:tcW w:w="2977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Сумма тыс. тенге</w:t>
            </w: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Заемные средства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Инвестиция на пробретения основных средства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Оплата труда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Другие расходы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Валюта кредита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кредитования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Процентная ставка 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83716A">
              <w:rPr>
                <w:rFonts w:ascii="Times New Roman" w:hAnsi="Times New Roman" w:cs="Times New Roman"/>
                <w:sz w:val="28"/>
                <w:szCs w:val="28"/>
              </w:rPr>
              <w:t>годовых</w:t>
            </w: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1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 погашения</w:t>
            </w:r>
          </w:p>
        </w:tc>
        <w:tc>
          <w:tcPr>
            <w:tcW w:w="29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0607" w:rsidRPr="0083716A" w:rsidRDefault="00C40607" w:rsidP="00C406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Прогноз доходов и расходов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40607" w:rsidRPr="00365EBA" w:rsidRDefault="00C40607" w:rsidP="00C4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877"/>
        <w:gridCol w:w="1410"/>
        <w:gridCol w:w="1410"/>
        <w:gridCol w:w="1358"/>
        <w:gridCol w:w="1386"/>
        <w:gridCol w:w="1200"/>
      </w:tblGrid>
      <w:tr w:rsidR="00C40607" w:rsidRPr="0083716A" w:rsidTr="00FF5CC4">
        <w:tc>
          <w:tcPr>
            <w:tcW w:w="704" w:type="dxa"/>
            <w:vMerge w:val="restart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877" w:type="dxa"/>
            <w:vMerge w:val="restart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Показатели</w:t>
            </w:r>
          </w:p>
        </w:tc>
        <w:tc>
          <w:tcPr>
            <w:tcW w:w="5564" w:type="dxa"/>
            <w:gridSpan w:val="4"/>
          </w:tcPr>
          <w:p w:rsidR="00C40607" w:rsidRPr="00365EBA" w:rsidRDefault="00C40607" w:rsidP="00C40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Суммы в период реализации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тенге</w:t>
            </w:r>
          </w:p>
        </w:tc>
        <w:tc>
          <w:tcPr>
            <w:tcW w:w="1200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тенге</w:t>
            </w:r>
          </w:p>
        </w:tc>
      </w:tr>
      <w:tr w:rsidR="00C40607" w:rsidRPr="0083716A" w:rsidTr="00FF5CC4">
        <w:tc>
          <w:tcPr>
            <w:tcW w:w="704" w:type="dxa"/>
            <w:vMerge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  <w:vMerge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квартал</w:t>
            </w:r>
          </w:p>
        </w:tc>
        <w:tc>
          <w:tcPr>
            <w:tcW w:w="1410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квартал</w:t>
            </w:r>
          </w:p>
        </w:tc>
        <w:tc>
          <w:tcPr>
            <w:tcW w:w="1358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квартал</w:t>
            </w:r>
          </w:p>
        </w:tc>
        <w:tc>
          <w:tcPr>
            <w:tcW w:w="1386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5E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квартал</w:t>
            </w:r>
          </w:p>
        </w:tc>
        <w:tc>
          <w:tcPr>
            <w:tcW w:w="1200" w:type="dxa"/>
          </w:tcPr>
          <w:p w:rsidR="00C40607" w:rsidRPr="00365EBA" w:rsidRDefault="00C40607" w:rsidP="00C406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8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8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40607" w:rsidRPr="0083716A" w:rsidTr="00FF5CC4">
        <w:tc>
          <w:tcPr>
            <w:tcW w:w="704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58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86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C40607" w:rsidRPr="0083716A" w:rsidRDefault="00C40607" w:rsidP="00C406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40607" w:rsidRPr="0083716A" w:rsidRDefault="00C40607" w:rsidP="00C406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40607" w:rsidRDefault="00C40607" w:rsidP="00C4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EBA">
        <w:rPr>
          <w:rFonts w:ascii="Times New Roman" w:hAnsi="Times New Roman" w:cs="Times New Roman"/>
          <w:b/>
          <w:sz w:val="28"/>
          <w:szCs w:val="28"/>
          <w:lang w:val="kk-KZ"/>
        </w:rPr>
        <w:t>Риски и факторы снижающие риски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________________________________</w:t>
      </w:r>
    </w:p>
    <w:p w:rsidR="00C40607" w:rsidRDefault="00C40607" w:rsidP="00C4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454FA2" w:rsidRDefault="00C40607" w:rsidP="00454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="00454FA2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454FA2" w:rsidRDefault="00454FA2" w:rsidP="00454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 конкурса</w:t>
      </w:r>
    </w:p>
    <w:p w:rsidR="00454FA2" w:rsidRDefault="00454FA2" w:rsidP="00454F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4FA2" w:rsidRPr="00A6547D" w:rsidRDefault="00454FA2" w:rsidP="00454F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47D">
        <w:rPr>
          <w:rFonts w:ascii="Times New Roman" w:hAnsi="Times New Roman" w:cs="Times New Roman"/>
          <w:b/>
          <w:sz w:val="28"/>
          <w:szCs w:val="28"/>
        </w:rPr>
        <w:t>07.02.2018 г. – 05.03.2018 г.</w:t>
      </w:r>
      <w:r w:rsidRPr="00A6547D">
        <w:rPr>
          <w:rFonts w:ascii="Times New Roman" w:hAnsi="Times New Roman" w:cs="Times New Roman"/>
          <w:sz w:val="28"/>
          <w:szCs w:val="28"/>
        </w:rPr>
        <w:t xml:space="preserve"> – прием заявок на участие в конкурсе;</w:t>
      </w:r>
    </w:p>
    <w:p w:rsidR="00454FA2" w:rsidRPr="00A6547D" w:rsidRDefault="00454FA2" w:rsidP="00454F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47D">
        <w:rPr>
          <w:rFonts w:ascii="Times New Roman" w:hAnsi="Times New Roman" w:cs="Times New Roman"/>
          <w:b/>
          <w:sz w:val="28"/>
          <w:szCs w:val="28"/>
        </w:rPr>
        <w:t xml:space="preserve">07.02.2018 г. – 09.03.2018 г. – </w:t>
      </w:r>
      <w:r w:rsidRPr="00A6547D">
        <w:rPr>
          <w:rFonts w:ascii="Times New Roman" w:hAnsi="Times New Roman" w:cs="Times New Roman"/>
          <w:sz w:val="28"/>
          <w:szCs w:val="28"/>
        </w:rPr>
        <w:t>рассмотрение заявок и отбор на финальный этап.</w:t>
      </w:r>
    </w:p>
    <w:p w:rsidR="00454FA2" w:rsidRDefault="00454FA2" w:rsidP="00454F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47D">
        <w:rPr>
          <w:rFonts w:ascii="Times New Roman" w:hAnsi="Times New Roman" w:cs="Times New Roman"/>
          <w:b/>
          <w:sz w:val="28"/>
          <w:szCs w:val="28"/>
        </w:rPr>
        <w:t>9.03.2018 г.</w:t>
      </w:r>
      <w:r w:rsidRPr="00A6547D">
        <w:rPr>
          <w:rFonts w:ascii="Times New Roman" w:hAnsi="Times New Roman" w:cs="Times New Roman"/>
          <w:sz w:val="28"/>
          <w:szCs w:val="28"/>
        </w:rPr>
        <w:t xml:space="preserve"> – публикация итогового списка участников конкурса;</w:t>
      </w:r>
    </w:p>
    <w:p w:rsidR="00454FA2" w:rsidRPr="00A6547D" w:rsidRDefault="00454FA2" w:rsidP="00454F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FA2">
        <w:rPr>
          <w:rFonts w:ascii="Times New Roman" w:hAnsi="Times New Roman" w:cs="Times New Roman"/>
          <w:b/>
          <w:sz w:val="28"/>
          <w:szCs w:val="28"/>
        </w:rPr>
        <w:t>12.03.2018</w:t>
      </w:r>
      <w:r>
        <w:rPr>
          <w:rFonts w:ascii="Times New Roman" w:hAnsi="Times New Roman" w:cs="Times New Roman"/>
          <w:sz w:val="28"/>
          <w:szCs w:val="28"/>
        </w:rPr>
        <w:t xml:space="preserve"> г. – дата сдачи презентаций участников для участия в финальном этапе конкурса;</w:t>
      </w:r>
    </w:p>
    <w:p w:rsidR="00454FA2" w:rsidRPr="00A6547D" w:rsidRDefault="00454FA2" w:rsidP="00454F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47D">
        <w:rPr>
          <w:rFonts w:ascii="Times New Roman" w:hAnsi="Times New Roman" w:cs="Times New Roman"/>
          <w:b/>
          <w:sz w:val="28"/>
          <w:szCs w:val="28"/>
        </w:rPr>
        <w:t>14.03.2018</w:t>
      </w:r>
      <w:r w:rsidRPr="00A6547D">
        <w:rPr>
          <w:rFonts w:ascii="Times New Roman" w:hAnsi="Times New Roman" w:cs="Times New Roman"/>
          <w:sz w:val="28"/>
          <w:szCs w:val="28"/>
        </w:rPr>
        <w:t xml:space="preserve"> – финальный этап конкурса </w:t>
      </w:r>
      <w:r w:rsidRPr="00A6547D">
        <w:rPr>
          <w:rFonts w:ascii="Times New Roman" w:hAnsi="Times New Roman" w:cs="Times New Roman"/>
          <w:sz w:val="28"/>
          <w:szCs w:val="28"/>
          <w:lang w:val="en-US"/>
        </w:rPr>
        <w:t>(Demo Day)</w:t>
      </w:r>
      <w:r w:rsidRPr="00A6547D">
        <w:rPr>
          <w:rFonts w:ascii="Times New Roman" w:hAnsi="Times New Roman" w:cs="Times New Roman"/>
          <w:sz w:val="28"/>
          <w:szCs w:val="28"/>
        </w:rPr>
        <w:t>;</w:t>
      </w:r>
    </w:p>
    <w:p w:rsidR="00454FA2" w:rsidRPr="00C40607" w:rsidRDefault="00454FA2" w:rsidP="00454F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4FA2" w:rsidRPr="00C40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34EA2"/>
    <w:multiLevelType w:val="hybridMultilevel"/>
    <w:tmpl w:val="B970AA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F8"/>
    <w:rsid w:val="0017763A"/>
    <w:rsid w:val="001D2DEA"/>
    <w:rsid w:val="00374DE5"/>
    <w:rsid w:val="003757C6"/>
    <w:rsid w:val="00380862"/>
    <w:rsid w:val="003E4F1E"/>
    <w:rsid w:val="00437BF8"/>
    <w:rsid w:val="00454FA2"/>
    <w:rsid w:val="00552D65"/>
    <w:rsid w:val="005C2101"/>
    <w:rsid w:val="005E052B"/>
    <w:rsid w:val="00932C49"/>
    <w:rsid w:val="00991A78"/>
    <w:rsid w:val="00A6547D"/>
    <w:rsid w:val="00C40607"/>
    <w:rsid w:val="00EB625A"/>
    <w:rsid w:val="00F37840"/>
    <w:rsid w:val="00F43920"/>
    <w:rsid w:val="00F7746E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A16C9-9F34-43C1-AB12-62D27EAE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47D"/>
    <w:pPr>
      <w:ind w:left="720"/>
      <w:contextualSpacing/>
    </w:pPr>
  </w:style>
  <w:style w:type="table" w:styleId="a4">
    <w:name w:val="Table Grid"/>
    <w:basedOn w:val="a1"/>
    <w:uiPriority w:val="39"/>
    <w:rsid w:val="00C4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Утюбаев Елнар Шунанович</dc:creator>
  <cp:keywords/>
  <dc:description/>
  <cp:lastModifiedBy>Утюбаев Елнар Шунанович</cp:lastModifiedBy>
  <cp:revision>8</cp:revision>
  <dcterms:created xsi:type="dcterms:W3CDTF">2018-02-05T03:00:00Z</dcterms:created>
  <dcterms:modified xsi:type="dcterms:W3CDTF">2018-02-07T09:14:00Z</dcterms:modified>
</cp:coreProperties>
</file>