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065" w:rsidRPr="00CA2ACE" w:rsidRDefault="007E6065" w:rsidP="00E550F7">
      <w:pPr>
        <w:spacing w:after="0" w:line="240" w:lineRule="auto"/>
        <w:jc w:val="both"/>
        <w:rPr>
          <w:rFonts w:ascii="Arial" w:hAnsi="Arial" w:cs="Arial"/>
        </w:rPr>
      </w:pPr>
      <w:r w:rsidRPr="00CA2ACE">
        <w:rPr>
          <w:rFonts w:ascii="Arial" w:hAnsi="Arial" w:cs="Arial"/>
          <w:noProof/>
          <w:lang w:eastAsia="ru-RU"/>
        </w:rPr>
        <w:drawing>
          <wp:inline distT="0" distB="0" distL="0" distR="0">
            <wp:extent cx="2056765" cy="103822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ject Day_log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98" b="14258"/>
                    <a:stretch/>
                  </pic:blipFill>
                  <pic:spPr bwMode="auto">
                    <a:xfrm>
                      <a:off x="0" y="0"/>
                      <a:ext cx="2068816" cy="1044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50F7" w:rsidRPr="005A3985" w:rsidRDefault="005A3985" w:rsidP="00E550F7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r w:rsidRPr="005A3985">
        <w:rPr>
          <w:rFonts w:ascii="Arial" w:hAnsi="Arial" w:cs="Arial"/>
          <w:b/>
        </w:rPr>
        <w:t>Дата:</w:t>
      </w:r>
      <w:r w:rsidRPr="005A3985">
        <w:rPr>
          <w:rFonts w:ascii="Arial" w:hAnsi="Arial" w:cs="Arial"/>
        </w:rPr>
        <w:t xml:space="preserve"> 11 мая 2018 года</w:t>
      </w:r>
    </w:p>
    <w:p w:rsidR="005A3985" w:rsidRPr="005A3985" w:rsidRDefault="005A3985" w:rsidP="00E550F7">
      <w:pPr>
        <w:spacing w:after="0" w:line="240" w:lineRule="auto"/>
        <w:jc w:val="both"/>
        <w:rPr>
          <w:rFonts w:ascii="Arial" w:hAnsi="Arial" w:cs="Arial"/>
        </w:rPr>
      </w:pPr>
      <w:r w:rsidRPr="005A3985">
        <w:rPr>
          <w:rFonts w:ascii="Arial" w:hAnsi="Arial" w:cs="Arial"/>
          <w:b/>
        </w:rPr>
        <w:t>Место проведения:</w:t>
      </w:r>
      <w:r w:rsidRPr="005A3985">
        <w:rPr>
          <w:rFonts w:ascii="Arial" w:hAnsi="Arial" w:cs="Arial"/>
        </w:rPr>
        <w:t xml:space="preserve"> Павлодарский государственный педагогический университет</w:t>
      </w:r>
    </w:p>
    <w:p w:rsidR="005A3985" w:rsidRPr="005A3985" w:rsidRDefault="005A3985" w:rsidP="00E550F7">
      <w:pPr>
        <w:spacing w:after="0" w:line="240" w:lineRule="auto"/>
        <w:jc w:val="both"/>
        <w:rPr>
          <w:rFonts w:ascii="Arial" w:hAnsi="Arial" w:cs="Arial"/>
        </w:rPr>
      </w:pPr>
      <w:r w:rsidRPr="005A3985">
        <w:rPr>
          <w:rFonts w:ascii="Arial" w:hAnsi="Arial" w:cs="Arial"/>
          <w:b/>
        </w:rPr>
        <w:t>Адрес:</w:t>
      </w:r>
      <w:r w:rsidRPr="005A3985">
        <w:rPr>
          <w:rFonts w:ascii="Arial" w:hAnsi="Arial" w:cs="Arial"/>
        </w:rPr>
        <w:t xml:space="preserve"> </w:t>
      </w:r>
      <w:r>
        <w:rPr>
          <w:rFonts w:ascii="Arial" w:hAnsi="Arial" w:cs="Arial"/>
          <w:lang w:val="kk-KZ"/>
        </w:rPr>
        <w:t xml:space="preserve">ул. </w:t>
      </w:r>
      <w:proofErr w:type="spellStart"/>
      <w:r w:rsidRPr="005A3985">
        <w:rPr>
          <w:rFonts w:ascii="Arial" w:hAnsi="Arial" w:cs="Arial"/>
        </w:rPr>
        <w:t>Торайгырова</w:t>
      </w:r>
      <w:proofErr w:type="spellEnd"/>
      <w:r w:rsidRPr="005A3985">
        <w:rPr>
          <w:rFonts w:ascii="Arial" w:hAnsi="Arial" w:cs="Arial"/>
        </w:rPr>
        <w:t>, 58, учебный корпус № 5, актовый зал</w:t>
      </w:r>
    </w:p>
    <w:p w:rsidR="005A3985" w:rsidRPr="005A3985" w:rsidRDefault="005A3985" w:rsidP="00E550F7">
      <w:pPr>
        <w:spacing w:after="0" w:line="240" w:lineRule="auto"/>
        <w:jc w:val="both"/>
        <w:rPr>
          <w:rFonts w:ascii="Arial" w:hAnsi="Arial" w:cs="Arial"/>
        </w:rPr>
      </w:pPr>
      <w:r w:rsidRPr="005A3985">
        <w:rPr>
          <w:rFonts w:ascii="Arial" w:hAnsi="Arial" w:cs="Arial"/>
        </w:rPr>
        <w:t xml:space="preserve"> </w:t>
      </w:r>
    </w:p>
    <w:bookmarkEnd w:id="0"/>
    <w:p w:rsidR="00024888" w:rsidRPr="00CA2ACE" w:rsidRDefault="007E6065" w:rsidP="00E550F7">
      <w:pPr>
        <w:spacing w:after="0" w:line="240" w:lineRule="auto"/>
        <w:jc w:val="both"/>
        <w:rPr>
          <w:rFonts w:ascii="Arial" w:hAnsi="Arial" w:cs="Arial"/>
          <w:b/>
        </w:rPr>
      </w:pPr>
      <w:r w:rsidRPr="00CA2ACE">
        <w:rPr>
          <w:rFonts w:ascii="Arial" w:hAnsi="Arial" w:cs="Arial"/>
          <w:b/>
        </w:rPr>
        <w:t>Чемпионат по созданию проектов стартует в Казахстане</w:t>
      </w:r>
    </w:p>
    <w:p w:rsidR="00E550F7" w:rsidRPr="00CA2ACE" w:rsidRDefault="00E550F7" w:rsidP="00E550F7">
      <w:pPr>
        <w:spacing w:after="0" w:line="240" w:lineRule="auto"/>
        <w:jc w:val="both"/>
        <w:rPr>
          <w:rFonts w:ascii="Arial" w:hAnsi="Arial" w:cs="Arial"/>
          <w:b/>
        </w:rPr>
      </w:pPr>
    </w:p>
    <w:p w:rsidR="007E6065" w:rsidRPr="00CA2ACE" w:rsidRDefault="007E6065" w:rsidP="00E550F7">
      <w:pPr>
        <w:spacing w:after="0" w:line="240" w:lineRule="auto"/>
        <w:jc w:val="both"/>
        <w:rPr>
          <w:rFonts w:ascii="Arial" w:hAnsi="Arial" w:cs="Arial"/>
          <w:lang w:val="kk-KZ"/>
        </w:rPr>
      </w:pPr>
      <w:r w:rsidRPr="00CA2ACE">
        <w:rPr>
          <w:rFonts w:ascii="Arial" w:hAnsi="Arial" w:cs="Arial"/>
        </w:rPr>
        <w:t>Чемпионат по созданию проектов «</w:t>
      </w:r>
      <w:proofErr w:type="spellStart"/>
      <w:r w:rsidRPr="00CA2ACE">
        <w:rPr>
          <w:rFonts w:ascii="Arial" w:hAnsi="Arial" w:cs="Arial"/>
        </w:rPr>
        <w:t>Project</w:t>
      </w:r>
      <w:proofErr w:type="spellEnd"/>
      <w:r w:rsidRPr="00CA2ACE">
        <w:rPr>
          <w:rFonts w:ascii="Arial" w:hAnsi="Arial" w:cs="Arial"/>
        </w:rPr>
        <w:t xml:space="preserve"> </w:t>
      </w:r>
      <w:proofErr w:type="spellStart"/>
      <w:r w:rsidRPr="00CA2ACE">
        <w:rPr>
          <w:rFonts w:ascii="Arial" w:hAnsi="Arial" w:cs="Arial"/>
        </w:rPr>
        <w:t>Day</w:t>
      </w:r>
      <w:proofErr w:type="spellEnd"/>
      <w:r w:rsidRPr="00CA2ACE">
        <w:rPr>
          <w:rFonts w:ascii="Arial" w:hAnsi="Arial" w:cs="Arial"/>
        </w:rPr>
        <w:t>» пройдет в 4 регионах республики</w:t>
      </w:r>
      <w:r w:rsidR="0014501F" w:rsidRPr="00CA2ACE">
        <w:rPr>
          <w:rFonts w:ascii="Arial" w:hAnsi="Arial" w:cs="Arial"/>
        </w:rPr>
        <w:t xml:space="preserve"> </w:t>
      </w:r>
      <w:r w:rsidRPr="00CA2ACE">
        <w:rPr>
          <w:rFonts w:ascii="Arial" w:hAnsi="Arial" w:cs="Arial"/>
        </w:rPr>
        <w:t xml:space="preserve">в течение последнего месяца учебного года. </w:t>
      </w:r>
      <w:r w:rsidR="0014501F" w:rsidRPr="00CA2ACE">
        <w:rPr>
          <w:rFonts w:ascii="Arial" w:hAnsi="Arial" w:cs="Arial"/>
        </w:rPr>
        <w:t xml:space="preserve">Павлодар, Караганды, </w:t>
      </w:r>
      <w:proofErr w:type="spellStart"/>
      <w:r w:rsidR="0014501F" w:rsidRPr="00CA2ACE">
        <w:rPr>
          <w:rFonts w:ascii="Arial" w:hAnsi="Arial" w:cs="Arial"/>
        </w:rPr>
        <w:t>Костанай</w:t>
      </w:r>
      <w:proofErr w:type="spellEnd"/>
      <w:r w:rsidR="0014501F" w:rsidRPr="00CA2ACE">
        <w:rPr>
          <w:rFonts w:ascii="Arial" w:hAnsi="Arial" w:cs="Arial"/>
        </w:rPr>
        <w:t xml:space="preserve">, </w:t>
      </w:r>
      <w:proofErr w:type="spellStart"/>
      <w:r w:rsidR="0014501F" w:rsidRPr="00CA2ACE">
        <w:rPr>
          <w:rFonts w:ascii="Arial" w:hAnsi="Arial" w:cs="Arial"/>
        </w:rPr>
        <w:t>Актобе</w:t>
      </w:r>
      <w:proofErr w:type="spellEnd"/>
      <w:r w:rsidR="0014501F" w:rsidRPr="00CA2ACE">
        <w:rPr>
          <w:rFonts w:ascii="Arial" w:hAnsi="Arial" w:cs="Arial"/>
        </w:rPr>
        <w:t xml:space="preserve"> – вот те города, которые покажут лучшие </w:t>
      </w:r>
      <w:r w:rsidR="00274312" w:rsidRPr="00CA2ACE">
        <w:rPr>
          <w:rFonts w:ascii="Arial" w:hAnsi="Arial" w:cs="Arial"/>
        </w:rPr>
        <w:t xml:space="preserve">бизнес </w:t>
      </w:r>
      <w:proofErr w:type="spellStart"/>
      <w:r w:rsidR="0014501F" w:rsidRPr="00CA2ACE">
        <w:rPr>
          <w:rFonts w:ascii="Arial" w:hAnsi="Arial" w:cs="Arial"/>
        </w:rPr>
        <w:t>стартапы</w:t>
      </w:r>
      <w:proofErr w:type="spellEnd"/>
      <w:r w:rsidR="0014501F" w:rsidRPr="00CA2ACE">
        <w:rPr>
          <w:rFonts w:ascii="Arial" w:hAnsi="Arial" w:cs="Arial"/>
        </w:rPr>
        <w:t xml:space="preserve"> и проекты в области социального предпринимательства</w:t>
      </w:r>
      <w:r w:rsidR="0014501F" w:rsidRPr="00CA2ACE">
        <w:rPr>
          <w:rFonts w:ascii="Arial" w:hAnsi="Arial" w:cs="Arial"/>
          <w:lang w:val="kk-KZ"/>
        </w:rPr>
        <w:t xml:space="preserve">. </w:t>
      </w:r>
    </w:p>
    <w:p w:rsidR="00E550F7" w:rsidRPr="00CA2ACE" w:rsidRDefault="00E550F7" w:rsidP="00E550F7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024888" w:rsidRPr="00CA2ACE" w:rsidRDefault="00024888" w:rsidP="00E550F7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CA2ACE">
        <w:rPr>
          <w:rFonts w:ascii="Arial" w:hAnsi="Arial" w:cs="Arial"/>
        </w:rPr>
        <w:t>Project</w:t>
      </w:r>
      <w:proofErr w:type="spellEnd"/>
      <w:r w:rsidRPr="00CA2ACE">
        <w:rPr>
          <w:rFonts w:ascii="Arial" w:hAnsi="Arial" w:cs="Arial"/>
        </w:rPr>
        <w:t xml:space="preserve"> </w:t>
      </w:r>
      <w:proofErr w:type="spellStart"/>
      <w:r w:rsidRPr="00CA2ACE">
        <w:rPr>
          <w:rFonts w:ascii="Arial" w:hAnsi="Arial" w:cs="Arial"/>
        </w:rPr>
        <w:t>Day</w:t>
      </w:r>
      <w:proofErr w:type="spellEnd"/>
      <w:r w:rsidRPr="00CA2ACE">
        <w:rPr>
          <w:rFonts w:ascii="Arial" w:hAnsi="Arial" w:cs="Arial"/>
        </w:rPr>
        <w:t xml:space="preserve"> – это чемпионат по созданию </w:t>
      </w:r>
      <w:r w:rsidR="0014501F" w:rsidRPr="00CA2ACE">
        <w:rPr>
          <w:rFonts w:ascii="Arial" w:hAnsi="Arial" w:cs="Arial"/>
        </w:rPr>
        <w:t>бизнес</w:t>
      </w:r>
      <w:r w:rsidR="00E550F7" w:rsidRPr="00CA2ACE">
        <w:rPr>
          <w:rFonts w:ascii="Arial" w:hAnsi="Arial" w:cs="Arial"/>
        </w:rPr>
        <w:t>-</w:t>
      </w:r>
      <w:r w:rsidRPr="00CA2ACE">
        <w:rPr>
          <w:rFonts w:ascii="Arial" w:hAnsi="Arial" w:cs="Arial"/>
        </w:rPr>
        <w:t>проектов</w:t>
      </w:r>
      <w:r w:rsidR="0014501F" w:rsidRPr="00CA2ACE">
        <w:rPr>
          <w:rFonts w:ascii="Arial" w:hAnsi="Arial" w:cs="Arial"/>
        </w:rPr>
        <w:t xml:space="preserve"> или проектов в области социального предпринимательства</w:t>
      </w:r>
      <w:r w:rsidRPr="00CA2ACE">
        <w:rPr>
          <w:rFonts w:ascii="Arial" w:hAnsi="Arial" w:cs="Arial"/>
        </w:rPr>
        <w:t xml:space="preserve">, где студенты </w:t>
      </w:r>
      <w:r w:rsidR="0014501F" w:rsidRPr="00CA2ACE">
        <w:rPr>
          <w:rFonts w:ascii="Arial" w:hAnsi="Arial" w:cs="Arial"/>
        </w:rPr>
        <w:t xml:space="preserve">вузов – участников проекта «Экосистема студенческого предпринимательства» </w:t>
      </w:r>
      <w:r w:rsidRPr="00CA2ACE">
        <w:rPr>
          <w:rFonts w:ascii="Arial" w:hAnsi="Arial" w:cs="Arial"/>
        </w:rPr>
        <w:t xml:space="preserve">на протяжении 4 часов будут работать над созданием и разработкой своих проектов и ещё 4 часа будут презентовать свои проекты </w:t>
      </w:r>
      <w:r w:rsidR="007E6065" w:rsidRPr="00CA2ACE">
        <w:rPr>
          <w:rFonts w:ascii="Arial" w:hAnsi="Arial" w:cs="Arial"/>
        </w:rPr>
        <w:t>перед жюри.</w:t>
      </w:r>
    </w:p>
    <w:p w:rsidR="00E550F7" w:rsidRPr="00CA2ACE" w:rsidRDefault="00E550F7" w:rsidP="00E550F7">
      <w:pPr>
        <w:spacing w:after="0" w:line="240" w:lineRule="auto"/>
        <w:jc w:val="both"/>
        <w:rPr>
          <w:rFonts w:ascii="Arial" w:hAnsi="Arial" w:cs="Arial"/>
        </w:rPr>
      </w:pPr>
    </w:p>
    <w:p w:rsidR="0014501F" w:rsidRPr="00CA2ACE" w:rsidRDefault="00E550F7" w:rsidP="00E550F7">
      <w:pPr>
        <w:spacing w:after="0" w:line="240" w:lineRule="auto"/>
        <w:jc w:val="both"/>
        <w:rPr>
          <w:rFonts w:ascii="Arial" w:hAnsi="Arial" w:cs="Arial"/>
        </w:rPr>
      </w:pPr>
      <w:r w:rsidRPr="00CA2ACE">
        <w:rPr>
          <w:rFonts w:ascii="Arial" w:hAnsi="Arial" w:cs="Arial"/>
        </w:rPr>
        <w:t xml:space="preserve">К участию в чемпионате приглашаются студенты, заинтересованные в развитии предпринимательских и деловых навыков. </w:t>
      </w:r>
      <w:r w:rsidR="0014501F" w:rsidRPr="00CA2ACE">
        <w:rPr>
          <w:rFonts w:ascii="Arial" w:hAnsi="Arial" w:cs="Arial"/>
        </w:rPr>
        <w:t>Студенты объединя</w:t>
      </w:r>
      <w:r w:rsidRPr="00CA2ACE">
        <w:rPr>
          <w:rFonts w:ascii="Arial" w:hAnsi="Arial" w:cs="Arial"/>
        </w:rPr>
        <w:t>ю</w:t>
      </w:r>
      <w:r w:rsidR="0014501F" w:rsidRPr="00CA2ACE">
        <w:rPr>
          <w:rFonts w:ascii="Arial" w:hAnsi="Arial" w:cs="Arial"/>
        </w:rPr>
        <w:t>тся в команды от трех до пяти человек и подают свои заявки на Чемпионат</w:t>
      </w:r>
      <w:r w:rsidR="00CA2ACE" w:rsidRPr="00CA2ACE">
        <w:rPr>
          <w:rFonts w:ascii="Arial" w:hAnsi="Arial" w:cs="Arial"/>
        </w:rPr>
        <w:t xml:space="preserve"> через онлайн-форму (</w:t>
      </w:r>
      <w:hyperlink r:id="rId6" w:history="1">
        <w:r w:rsidR="00CA2ACE" w:rsidRPr="00CA2ACE">
          <w:rPr>
            <w:rStyle w:val="a4"/>
            <w:rFonts w:ascii="Arial" w:hAnsi="Arial" w:cs="Arial"/>
          </w:rPr>
          <w:t>https://goo.gl/DsUimV</w:t>
        </w:r>
      </w:hyperlink>
      <w:r w:rsidR="00CA2ACE" w:rsidRPr="00CA2ACE">
        <w:rPr>
          <w:rFonts w:ascii="Arial" w:hAnsi="Arial" w:cs="Arial"/>
        </w:rPr>
        <w:t>)</w:t>
      </w:r>
      <w:r w:rsidR="0014501F" w:rsidRPr="00CA2ACE">
        <w:rPr>
          <w:rFonts w:ascii="Arial" w:hAnsi="Arial" w:cs="Arial"/>
        </w:rPr>
        <w:t xml:space="preserve">. </w:t>
      </w:r>
      <w:r w:rsidRPr="00CA2ACE">
        <w:rPr>
          <w:rFonts w:ascii="Arial" w:hAnsi="Arial" w:cs="Arial"/>
        </w:rPr>
        <w:t xml:space="preserve">Каждой команде будет предоставлена аудитория для разработки проекта под руководством наставников – преподавателей вузов партнеров проекта. </w:t>
      </w:r>
    </w:p>
    <w:p w:rsidR="00274312" w:rsidRPr="00CA2ACE" w:rsidRDefault="00274312" w:rsidP="00E550F7">
      <w:pPr>
        <w:spacing w:after="0" w:line="240" w:lineRule="auto"/>
        <w:jc w:val="both"/>
        <w:rPr>
          <w:rFonts w:ascii="Arial" w:hAnsi="Arial" w:cs="Arial"/>
        </w:rPr>
      </w:pPr>
    </w:p>
    <w:p w:rsidR="00274312" w:rsidRPr="00CA2ACE" w:rsidRDefault="00274312" w:rsidP="00E550F7">
      <w:pPr>
        <w:spacing w:after="0" w:line="240" w:lineRule="auto"/>
        <w:jc w:val="both"/>
        <w:rPr>
          <w:rFonts w:ascii="Arial" w:hAnsi="Arial" w:cs="Arial"/>
          <w:i/>
        </w:rPr>
      </w:pPr>
      <w:proofErr w:type="gramStart"/>
      <w:r w:rsidRPr="00CA2ACE">
        <w:rPr>
          <w:rFonts w:ascii="Arial" w:hAnsi="Arial" w:cs="Arial"/>
        </w:rPr>
        <w:t xml:space="preserve">– Мы ожидаем, что участники смогут проработать свою идею до проекта или прототипа за 4 часа и презентуют перед жюри по-настоящему </w:t>
      </w:r>
      <w:proofErr w:type="spellStart"/>
      <w:r w:rsidRPr="00CA2ACE">
        <w:rPr>
          <w:rFonts w:ascii="Arial" w:hAnsi="Arial" w:cs="Arial"/>
        </w:rPr>
        <w:t>драйвовые</w:t>
      </w:r>
      <w:proofErr w:type="spellEnd"/>
      <w:r w:rsidRPr="00CA2ACE">
        <w:rPr>
          <w:rFonts w:ascii="Arial" w:hAnsi="Arial" w:cs="Arial"/>
        </w:rPr>
        <w:t xml:space="preserve"> и интересные проекты</w:t>
      </w:r>
      <w:proofErr w:type="gramEnd"/>
      <w:r w:rsidRPr="00CA2ACE">
        <w:rPr>
          <w:rFonts w:ascii="Arial" w:hAnsi="Arial" w:cs="Arial"/>
        </w:rPr>
        <w:t xml:space="preserve">, – </w:t>
      </w:r>
      <w:r w:rsidRPr="00CA2ACE">
        <w:rPr>
          <w:rFonts w:ascii="Arial" w:hAnsi="Arial" w:cs="Arial"/>
          <w:i/>
        </w:rPr>
        <w:t xml:space="preserve">говорит Ксения Южанинова, директор Центра развития предпринимательства и инноваций </w:t>
      </w:r>
      <w:r w:rsidRPr="00CA2ACE">
        <w:rPr>
          <w:rFonts w:ascii="Arial" w:hAnsi="Arial" w:cs="Arial"/>
          <w:i/>
          <w:lang w:val="en-US"/>
        </w:rPr>
        <w:t>Almaty</w:t>
      </w:r>
      <w:r w:rsidRPr="00CA2ACE">
        <w:rPr>
          <w:rFonts w:ascii="Arial" w:hAnsi="Arial" w:cs="Arial"/>
          <w:i/>
        </w:rPr>
        <w:t xml:space="preserve"> </w:t>
      </w:r>
      <w:r w:rsidRPr="00CA2ACE">
        <w:rPr>
          <w:rFonts w:ascii="Arial" w:hAnsi="Arial" w:cs="Arial"/>
          <w:i/>
          <w:lang w:val="en-US"/>
        </w:rPr>
        <w:t>Management</w:t>
      </w:r>
      <w:r w:rsidRPr="00CA2ACE">
        <w:rPr>
          <w:rFonts w:ascii="Arial" w:hAnsi="Arial" w:cs="Arial"/>
          <w:i/>
        </w:rPr>
        <w:t xml:space="preserve"> </w:t>
      </w:r>
      <w:r w:rsidRPr="00CA2ACE">
        <w:rPr>
          <w:rFonts w:ascii="Arial" w:hAnsi="Arial" w:cs="Arial"/>
          <w:i/>
          <w:lang w:val="en-US"/>
        </w:rPr>
        <w:t>University</w:t>
      </w:r>
      <w:r w:rsidRPr="00CA2ACE">
        <w:rPr>
          <w:rFonts w:ascii="Arial" w:hAnsi="Arial" w:cs="Arial"/>
          <w:i/>
        </w:rPr>
        <w:t>, организатор проекта.</w:t>
      </w:r>
    </w:p>
    <w:p w:rsidR="00E550F7" w:rsidRPr="00CA2ACE" w:rsidRDefault="00E550F7" w:rsidP="00E550F7">
      <w:pPr>
        <w:spacing w:after="0" w:line="240" w:lineRule="auto"/>
        <w:jc w:val="both"/>
        <w:rPr>
          <w:rFonts w:ascii="Arial" w:hAnsi="Arial" w:cs="Arial"/>
        </w:rPr>
      </w:pPr>
    </w:p>
    <w:p w:rsidR="00122225" w:rsidRPr="00CA2ACE" w:rsidRDefault="00E550F7" w:rsidP="00E550F7">
      <w:pPr>
        <w:spacing w:after="0" w:line="240" w:lineRule="auto"/>
        <w:jc w:val="both"/>
        <w:rPr>
          <w:rFonts w:ascii="Arial" w:hAnsi="Arial" w:cs="Arial"/>
        </w:rPr>
      </w:pPr>
      <w:r w:rsidRPr="00CA2ACE">
        <w:rPr>
          <w:rFonts w:ascii="Arial" w:hAnsi="Arial" w:cs="Arial"/>
        </w:rPr>
        <w:t xml:space="preserve">К участию в Чемпионате </w:t>
      </w:r>
      <w:r w:rsidR="00122225" w:rsidRPr="00CA2ACE">
        <w:rPr>
          <w:rFonts w:ascii="Arial" w:hAnsi="Arial" w:cs="Arial"/>
        </w:rPr>
        <w:t xml:space="preserve">принимаются только те проекты, которые находятся на стадии идеи и не были реализованы. Проекты, находящиеся на стадии разработки или реализованные, к участию в конкурсе не принимаются. </w:t>
      </w:r>
    </w:p>
    <w:p w:rsidR="00E550F7" w:rsidRPr="00CA2ACE" w:rsidRDefault="00E550F7" w:rsidP="00E550F7">
      <w:pPr>
        <w:spacing w:after="0" w:line="240" w:lineRule="auto"/>
        <w:jc w:val="both"/>
        <w:rPr>
          <w:rFonts w:ascii="Arial" w:hAnsi="Arial" w:cs="Arial"/>
        </w:rPr>
      </w:pPr>
    </w:p>
    <w:p w:rsidR="00274312" w:rsidRPr="00CA2ACE" w:rsidRDefault="007E6065" w:rsidP="00E550F7">
      <w:pPr>
        <w:spacing w:after="0" w:line="240" w:lineRule="auto"/>
        <w:jc w:val="both"/>
        <w:rPr>
          <w:rFonts w:ascii="Arial" w:hAnsi="Arial" w:cs="Arial"/>
        </w:rPr>
      </w:pPr>
      <w:r w:rsidRPr="00CA2ACE">
        <w:rPr>
          <w:rFonts w:ascii="Arial" w:hAnsi="Arial" w:cs="Arial"/>
        </w:rPr>
        <w:t xml:space="preserve">Проекты будут оцениваться по трем критериям. </w:t>
      </w:r>
      <w:r w:rsidR="0014501F" w:rsidRPr="00CA2ACE">
        <w:rPr>
          <w:rFonts w:ascii="Arial" w:hAnsi="Arial" w:cs="Arial"/>
        </w:rPr>
        <w:t xml:space="preserve">Так, жюри уделит внимание тому, как участники </w:t>
      </w:r>
      <w:r w:rsidR="00E550F7" w:rsidRPr="00CA2ACE">
        <w:rPr>
          <w:rFonts w:ascii="Arial" w:hAnsi="Arial" w:cs="Arial"/>
        </w:rPr>
        <w:t>определили</w:t>
      </w:r>
      <w:r w:rsidR="00534E98" w:rsidRPr="00CA2ACE">
        <w:rPr>
          <w:rFonts w:ascii="Arial" w:hAnsi="Arial" w:cs="Arial"/>
        </w:rPr>
        <w:t xml:space="preserve"> проблем</w:t>
      </w:r>
      <w:r w:rsidR="00E550F7" w:rsidRPr="00CA2ACE">
        <w:rPr>
          <w:rFonts w:ascii="Arial" w:hAnsi="Arial" w:cs="Arial"/>
        </w:rPr>
        <w:t>у или потребность</w:t>
      </w:r>
      <w:r w:rsidR="00534E98" w:rsidRPr="00CA2ACE">
        <w:rPr>
          <w:rFonts w:ascii="Arial" w:hAnsi="Arial" w:cs="Arial"/>
        </w:rPr>
        <w:t xml:space="preserve">, которая </w:t>
      </w:r>
      <w:r w:rsidR="0014501F" w:rsidRPr="00CA2ACE">
        <w:rPr>
          <w:rFonts w:ascii="Arial" w:hAnsi="Arial" w:cs="Arial"/>
        </w:rPr>
        <w:t xml:space="preserve">должна быть подтверждена цифрами и фактами, какой </w:t>
      </w:r>
      <w:r w:rsidR="00534E98" w:rsidRPr="00CA2ACE">
        <w:rPr>
          <w:rFonts w:ascii="Arial" w:hAnsi="Arial" w:cs="Arial"/>
        </w:rPr>
        <w:t>план действий</w:t>
      </w:r>
      <w:r w:rsidR="0014501F" w:rsidRPr="00CA2ACE">
        <w:rPr>
          <w:rFonts w:ascii="Arial" w:hAnsi="Arial" w:cs="Arial"/>
        </w:rPr>
        <w:t xml:space="preserve"> выбрала команда и каких результатов они ожидают</w:t>
      </w:r>
      <w:r w:rsidR="00534E98" w:rsidRPr="00CA2ACE">
        <w:rPr>
          <w:rFonts w:ascii="Arial" w:hAnsi="Arial" w:cs="Arial"/>
        </w:rPr>
        <w:t xml:space="preserve">. </w:t>
      </w:r>
      <w:r w:rsidR="00274312" w:rsidRPr="00CA2ACE">
        <w:rPr>
          <w:rFonts w:ascii="Arial" w:hAnsi="Arial" w:cs="Arial"/>
        </w:rPr>
        <w:t xml:space="preserve">Членами жюри выступят приглашенные эксперты, региональные предприниматели, сотрудники компании </w:t>
      </w:r>
      <w:r w:rsidR="00274312" w:rsidRPr="00CA2ACE">
        <w:rPr>
          <w:rFonts w:ascii="Arial" w:hAnsi="Arial" w:cs="Arial"/>
          <w:lang w:val="kk-KZ"/>
        </w:rPr>
        <w:t>ERG, а также руководство вузов-партнеров.</w:t>
      </w:r>
    </w:p>
    <w:p w:rsidR="00E550F7" w:rsidRPr="00CA2ACE" w:rsidRDefault="00E550F7" w:rsidP="00E550F7">
      <w:pPr>
        <w:spacing w:after="0" w:line="240" w:lineRule="auto"/>
        <w:jc w:val="both"/>
        <w:rPr>
          <w:rFonts w:ascii="Arial" w:hAnsi="Arial" w:cs="Arial"/>
        </w:rPr>
      </w:pPr>
    </w:p>
    <w:p w:rsidR="00751093" w:rsidRPr="00CA2ACE" w:rsidRDefault="00751093" w:rsidP="00E550F7">
      <w:pPr>
        <w:spacing w:after="0" w:line="240" w:lineRule="auto"/>
        <w:jc w:val="both"/>
        <w:rPr>
          <w:rFonts w:ascii="Arial" w:hAnsi="Arial" w:cs="Arial"/>
        </w:rPr>
      </w:pPr>
      <w:r w:rsidRPr="00CA2ACE">
        <w:rPr>
          <w:rFonts w:ascii="Arial" w:hAnsi="Arial" w:cs="Arial"/>
        </w:rPr>
        <w:t xml:space="preserve">Вузы-партнеры проекта: </w:t>
      </w:r>
      <w:r w:rsidR="00274312" w:rsidRPr="00CA2ACE">
        <w:rPr>
          <w:rFonts w:ascii="Arial" w:hAnsi="Arial" w:cs="Arial"/>
        </w:rPr>
        <w:t xml:space="preserve">Карагандинский государственный университет имени Е. А. </w:t>
      </w:r>
      <w:proofErr w:type="spellStart"/>
      <w:r w:rsidR="00274312" w:rsidRPr="00CA2ACE">
        <w:rPr>
          <w:rFonts w:ascii="Arial" w:hAnsi="Arial" w:cs="Arial"/>
        </w:rPr>
        <w:t>Букетова</w:t>
      </w:r>
      <w:proofErr w:type="spellEnd"/>
      <w:r w:rsidR="00274312" w:rsidRPr="00CA2ACE">
        <w:rPr>
          <w:rFonts w:ascii="Arial" w:hAnsi="Arial" w:cs="Arial"/>
        </w:rPr>
        <w:t xml:space="preserve">, Карагандинский государственный медицинский университет, Инновационный Евразийский университет, Павлодарский государственный педагогический университет, </w:t>
      </w:r>
      <w:proofErr w:type="spellStart"/>
      <w:r w:rsidR="00274312" w:rsidRPr="00CA2ACE">
        <w:rPr>
          <w:rFonts w:ascii="Arial" w:hAnsi="Arial" w:cs="Arial"/>
        </w:rPr>
        <w:t>Костанайский</w:t>
      </w:r>
      <w:proofErr w:type="spellEnd"/>
      <w:r w:rsidR="00274312" w:rsidRPr="00CA2ACE">
        <w:rPr>
          <w:rFonts w:ascii="Arial" w:hAnsi="Arial" w:cs="Arial"/>
        </w:rPr>
        <w:t xml:space="preserve"> инженерно-экономический университет им. М. </w:t>
      </w:r>
      <w:proofErr w:type="spellStart"/>
      <w:r w:rsidR="00274312" w:rsidRPr="00CA2ACE">
        <w:rPr>
          <w:rFonts w:ascii="Arial" w:hAnsi="Arial" w:cs="Arial"/>
        </w:rPr>
        <w:t>Дулатова</w:t>
      </w:r>
      <w:proofErr w:type="spellEnd"/>
      <w:r w:rsidR="00274312" w:rsidRPr="00CA2ACE">
        <w:rPr>
          <w:rFonts w:ascii="Arial" w:hAnsi="Arial" w:cs="Arial"/>
        </w:rPr>
        <w:t xml:space="preserve">, </w:t>
      </w:r>
      <w:proofErr w:type="spellStart"/>
      <w:r w:rsidR="00274312" w:rsidRPr="00CA2ACE">
        <w:rPr>
          <w:rFonts w:ascii="Arial" w:hAnsi="Arial" w:cs="Arial"/>
        </w:rPr>
        <w:t>Рудненский</w:t>
      </w:r>
      <w:proofErr w:type="spellEnd"/>
      <w:r w:rsidR="00274312" w:rsidRPr="00CA2ACE">
        <w:rPr>
          <w:rFonts w:ascii="Arial" w:hAnsi="Arial" w:cs="Arial"/>
        </w:rPr>
        <w:t xml:space="preserve"> индустриальный институт, Актюбинский региональный государственный университет имени К. </w:t>
      </w:r>
      <w:proofErr w:type="spellStart"/>
      <w:r w:rsidR="00274312" w:rsidRPr="00CA2ACE">
        <w:rPr>
          <w:rFonts w:ascii="Arial" w:hAnsi="Arial" w:cs="Arial"/>
        </w:rPr>
        <w:t>Жубанова</w:t>
      </w:r>
      <w:proofErr w:type="spellEnd"/>
      <w:r w:rsidR="00274312" w:rsidRPr="00CA2ACE">
        <w:rPr>
          <w:rFonts w:ascii="Arial" w:hAnsi="Arial" w:cs="Arial"/>
        </w:rPr>
        <w:t>, Актюбинский политехнический колледж.</w:t>
      </w:r>
    </w:p>
    <w:p w:rsidR="00751093" w:rsidRPr="00CA2ACE" w:rsidRDefault="00751093" w:rsidP="00E550F7">
      <w:pPr>
        <w:spacing w:after="0" w:line="240" w:lineRule="auto"/>
        <w:jc w:val="both"/>
        <w:rPr>
          <w:rFonts w:ascii="Arial" w:hAnsi="Arial" w:cs="Arial"/>
        </w:rPr>
      </w:pPr>
    </w:p>
    <w:p w:rsidR="00CB4DC7" w:rsidRPr="00CA2ACE" w:rsidRDefault="00B62296" w:rsidP="00E550F7">
      <w:pPr>
        <w:spacing w:after="0" w:line="240" w:lineRule="auto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</w:rPr>
        <w:t>Проект</w:t>
      </w:r>
      <w:r w:rsidR="007E6065" w:rsidRPr="00CA2ACE">
        <w:rPr>
          <w:rFonts w:ascii="Arial" w:hAnsi="Arial" w:cs="Arial"/>
        </w:rPr>
        <w:t xml:space="preserve"> «Экосистема студенческого предпринимательства» реализуется </w:t>
      </w:r>
      <w:r w:rsidR="00024888" w:rsidRPr="00CA2ACE">
        <w:rPr>
          <w:rFonts w:ascii="Arial" w:hAnsi="Arial" w:cs="Arial"/>
        </w:rPr>
        <w:t>Центр</w:t>
      </w:r>
      <w:r w:rsidR="007E6065" w:rsidRPr="00CA2ACE">
        <w:rPr>
          <w:rFonts w:ascii="Arial" w:hAnsi="Arial" w:cs="Arial"/>
        </w:rPr>
        <w:t>ом</w:t>
      </w:r>
      <w:r w:rsidR="00024888" w:rsidRPr="00CA2ACE">
        <w:rPr>
          <w:rFonts w:ascii="Arial" w:hAnsi="Arial" w:cs="Arial"/>
        </w:rPr>
        <w:t xml:space="preserve"> развития предпринимательства и инноваций </w:t>
      </w:r>
      <w:r w:rsidR="00024888" w:rsidRPr="00CA2ACE">
        <w:rPr>
          <w:rFonts w:ascii="Arial" w:hAnsi="Arial" w:cs="Arial"/>
          <w:lang w:val="en-US"/>
        </w:rPr>
        <w:t>Almaty</w:t>
      </w:r>
      <w:r w:rsidR="00024888" w:rsidRPr="00CA2ACE">
        <w:rPr>
          <w:rFonts w:ascii="Arial" w:hAnsi="Arial" w:cs="Arial"/>
        </w:rPr>
        <w:t xml:space="preserve"> </w:t>
      </w:r>
      <w:r w:rsidR="00024888" w:rsidRPr="00CA2ACE">
        <w:rPr>
          <w:rFonts w:ascii="Arial" w:hAnsi="Arial" w:cs="Arial"/>
          <w:lang w:val="en-US"/>
        </w:rPr>
        <w:t>Management</w:t>
      </w:r>
      <w:r w:rsidR="00024888" w:rsidRPr="00CA2ACE">
        <w:rPr>
          <w:rFonts w:ascii="Arial" w:hAnsi="Arial" w:cs="Arial"/>
        </w:rPr>
        <w:t xml:space="preserve"> </w:t>
      </w:r>
      <w:r w:rsidR="00024888" w:rsidRPr="00CA2ACE">
        <w:rPr>
          <w:rFonts w:ascii="Arial" w:hAnsi="Arial" w:cs="Arial"/>
          <w:lang w:val="en-US"/>
        </w:rPr>
        <w:t>University</w:t>
      </w:r>
      <w:r w:rsidR="00024888" w:rsidRPr="00CA2ACE">
        <w:rPr>
          <w:rFonts w:ascii="Arial" w:hAnsi="Arial" w:cs="Arial"/>
        </w:rPr>
        <w:t xml:space="preserve"> совместно с Ассоциацией друзей Тель-Авивского университета в Казахстане, при поддержке компании </w:t>
      </w:r>
      <w:r w:rsidR="00024888" w:rsidRPr="00CA2ACE">
        <w:rPr>
          <w:rFonts w:ascii="Arial" w:hAnsi="Arial" w:cs="Arial"/>
          <w:lang w:val="kk-KZ"/>
        </w:rPr>
        <w:t xml:space="preserve">Eurasian Resources Group (ERG). </w:t>
      </w:r>
      <w:r w:rsidR="007E6065" w:rsidRPr="00CA2ACE">
        <w:rPr>
          <w:rFonts w:ascii="Arial" w:hAnsi="Arial" w:cs="Arial"/>
          <w:lang w:val="kk-KZ"/>
        </w:rPr>
        <w:t xml:space="preserve">Проект направлен на </w:t>
      </w:r>
      <w:r w:rsidR="0014501F" w:rsidRPr="00CA2ACE">
        <w:rPr>
          <w:rFonts w:ascii="Arial" w:hAnsi="Arial" w:cs="Arial"/>
          <w:lang w:val="kk-KZ"/>
        </w:rPr>
        <w:t xml:space="preserve">трансформацию региональных вузов в предпринимательские, а также на создание предпринимательской экосистемы в регионах. </w:t>
      </w:r>
    </w:p>
    <w:p w:rsidR="00751093" w:rsidRPr="00CA2ACE" w:rsidRDefault="00751093" w:rsidP="00E550F7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534E98" w:rsidRPr="00CA2ACE" w:rsidRDefault="00534E98" w:rsidP="00E550F7">
      <w:pPr>
        <w:spacing w:after="0" w:line="240" w:lineRule="auto"/>
        <w:jc w:val="both"/>
        <w:rPr>
          <w:rFonts w:ascii="Arial" w:hAnsi="Arial" w:cs="Arial"/>
          <w:b/>
        </w:rPr>
      </w:pPr>
      <w:r w:rsidRPr="00CA2ACE">
        <w:rPr>
          <w:rFonts w:ascii="Arial" w:hAnsi="Arial" w:cs="Arial"/>
          <w:b/>
        </w:rPr>
        <w:t xml:space="preserve">Дополнительная информация: </w:t>
      </w:r>
    </w:p>
    <w:p w:rsidR="00274312" w:rsidRPr="00CA2ACE" w:rsidRDefault="00534E98" w:rsidP="00E550F7">
      <w:pPr>
        <w:spacing w:after="0" w:line="240" w:lineRule="auto"/>
        <w:jc w:val="both"/>
        <w:rPr>
          <w:rFonts w:ascii="Arial" w:hAnsi="Arial" w:cs="Arial"/>
        </w:rPr>
      </w:pPr>
      <w:r w:rsidRPr="00CA2ACE">
        <w:rPr>
          <w:rFonts w:ascii="Arial" w:hAnsi="Arial" w:cs="Arial"/>
        </w:rPr>
        <w:lastRenderedPageBreak/>
        <w:t xml:space="preserve">Данияр Бексултан, руководитель проектов </w:t>
      </w:r>
      <w:r w:rsidR="00274312" w:rsidRPr="00CA2ACE">
        <w:rPr>
          <w:rFonts w:ascii="Arial" w:hAnsi="Arial" w:cs="Arial"/>
        </w:rPr>
        <w:t xml:space="preserve">ЦРПИ </w:t>
      </w:r>
    </w:p>
    <w:p w:rsidR="00534E98" w:rsidRDefault="00534E98" w:rsidP="00E550F7">
      <w:pPr>
        <w:spacing w:after="0" w:line="240" w:lineRule="auto"/>
        <w:jc w:val="both"/>
        <w:rPr>
          <w:rFonts w:ascii="Arial" w:hAnsi="Arial" w:cs="Arial"/>
        </w:rPr>
      </w:pPr>
      <w:r w:rsidRPr="00CA2ACE">
        <w:rPr>
          <w:rFonts w:ascii="Arial" w:hAnsi="Arial" w:cs="Arial"/>
        </w:rPr>
        <w:t xml:space="preserve">8-727-313-27-43, </w:t>
      </w:r>
      <w:hyperlink r:id="rId7" w:history="1">
        <w:r w:rsidR="00B563F5" w:rsidRPr="00CF38DD">
          <w:rPr>
            <w:rStyle w:val="a4"/>
            <w:rFonts w:ascii="Arial" w:hAnsi="Arial" w:cs="Arial"/>
          </w:rPr>
          <w:t>d.beksultan@almau.edu.kz</w:t>
        </w:r>
      </w:hyperlink>
    </w:p>
    <w:sectPr w:rsidR="00534E98" w:rsidSect="002743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45285"/>
    <w:multiLevelType w:val="hybridMultilevel"/>
    <w:tmpl w:val="14127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416EC"/>
    <w:multiLevelType w:val="hybridMultilevel"/>
    <w:tmpl w:val="312A8EAE"/>
    <w:lvl w:ilvl="0" w:tplc="20DCFF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EA41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C672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D48C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FC4B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A42B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2E22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A16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4A80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88"/>
    <w:rsid w:val="00024888"/>
    <w:rsid w:val="00122225"/>
    <w:rsid w:val="0014501F"/>
    <w:rsid w:val="00274312"/>
    <w:rsid w:val="004D3916"/>
    <w:rsid w:val="00534E98"/>
    <w:rsid w:val="0054632B"/>
    <w:rsid w:val="005A3985"/>
    <w:rsid w:val="00751093"/>
    <w:rsid w:val="007E6065"/>
    <w:rsid w:val="00832EC0"/>
    <w:rsid w:val="00B563F5"/>
    <w:rsid w:val="00B62296"/>
    <w:rsid w:val="00CA2ACE"/>
    <w:rsid w:val="00E550F7"/>
    <w:rsid w:val="00EB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32C18-03D6-42A3-B529-C956DACF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E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2ACE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B56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.beksultan@almau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DsUim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Daniyar Bexultan</dc:creator>
  <cp:keywords/>
  <dc:description/>
  <cp:lastModifiedBy>Утюбаев Елнар Шунанович</cp:lastModifiedBy>
  <cp:revision>8</cp:revision>
  <dcterms:created xsi:type="dcterms:W3CDTF">2018-04-17T08:30:00Z</dcterms:created>
  <dcterms:modified xsi:type="dcterms:W3CDTF">2018-05-04T06:47:00Z</dcterms:modified>
</cp:coreProperties>
</file>